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9D" w:rsidRDefault="00CD479D" w:rsidP="00F105DC">
      <w:pPr>
        <w:jc w:val="center"/>
      </w:pPr>
      <w:bookmarkStart w:id="0" w:name="_GoBack"/>
      <w:bookmarkEnd w:id="0"/>
    </w:p>
    <w:p w:rsidR="00CD479D" w:rsidRDefault="00CD479D" w:rsidP="00F105DC">
      <w:pPr>
        <w:jc w:val="center"/>
      </w:pPr>
    </w:p>
    <w:p w:rsidR="00F105DC" w:rsidRPr="00086EB2" w:rsidRDefault="007E423B" w:rsidP="00F105DC">
      <w:pPr>
        <w:jc w:val="center"/>
        <w:rPr>
          <w:u w:val="single"/>
        </w:rPr>
      </w:pPr>
      <w:r w:rsidRPr="00086EB2">
        <w:rPr>
          <w:b/>
          <w:u w:val="single"/>
        </w:rPr>
        <w:t>PORFAVOR DE LEER EL FORMULARIO COMPLETO</w:t>
      </w:r>
    </w:p>
    <w:p w:rsidR="00F105DC" w:rsidRPr="00FF006A" w:rsidRDefault="00F105DC" w:rsidP="00F105DC">
      <w:pPr>
        <w:jc w:val="center"/>
        <w:rPr>
          <w:b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FF006A">
            <w:rPr>
              <w:b/>
              <w:sz w:val="28"/>
              <w:szCs w:val="28"/>
            </w:rPr>
            <w:t>BROWNSBURG TOWN COURT</w:t>
          </w:r>
        </w:smartTag>
      </w:smartTag>
    </w:p>
    <w:p w:rsidR="00F105DC" w:rsidRPr="00FF006A" w:rsidRDefault="00F105DC" w:rsidP="00F105DC">
      <w:pPr>
        <w:jc w:val="center"/>
      </w:pPr>
      <w:smartTag w:uri="urn:schemas-microsoft-com:office:smarttags" w:element="Street">
        <w:smartTag w:uri="urn:schemas-microsoft-com:office:smarttags" w:element="address">
          <w:r w:rsidRPr="00FF006A">
            <w:t>31 N. Green Street</w:t>
          </w:r>
        </w:smartTag>
      </w:smartTag>
    </w:p>
    <w:p w:rsidR="00F105DC" w:rsidRPr="00FF006A" w:rsidRDefault="00F105DC" w:rsidP="00F105DC">
      <w:pPr>
        <w:jc w:val="center"/>
      </w:pPr>
      <w:smartTag w:uri="urn:schemas-microsoft-com:office:smarttags" w:element="place">
        <w:smartTag w:uri="urn:schemas-microsoft-com:office:smarttags" w:element="City">
          <w:r w:rsidRPr="00FF006A">
            <w:t>Brownsburg</w:t>
          </w:r>
        </w:smartTag>
        <w:r w:rsidRPr="00FF006A">
          <w:t xml:space="preserve">, </w:t>
        </w:r>
        <w:smartTag w:uri="urn:schemas-microsoft-com:office:smarttags" w:element="State">
          <w:r w:rsidRPr="00FF006A">
            <w:t>Indiana</w:t>
          </w:r>
        </w:smartTag>
        <w:r w:rsidRPr="00FF006A">
          <w:t xml:space="preserve"> </w:t>
        </w:r>
        <w:smartTag w:uri="urn:schemas-microsoft-com:office:smarttags" w:element="PostalCode">
          <w:r w:rsidRPr="00FF006A">
            <w:t>46112</w:t>
          </w:r>
        </w:smartTag>
      </w:smartTag>
    </w:p>
    <w:p w:rsidR="00F105DC" w:rsidRDefault="00F105DC" w:rsidP="00F105DC">
      <w:pPr>
        <w:jc w:val="center"/>
        <w:rPr>
          <w:sz w:val="20"/>
          <w:szCs w:val="20"/>
        </w:rPr>
      </w:pPr>
      <w:r>
        <w:rPr>
          <w:sz w:val="20"/>
          <w:szCs w:val="20"/>
        </w:rPr>
        <w:t>TEL (317) 852-1192   FAX (317) 852-1116</w:t>
      </w:r>
    </w:p>
    <w:p w:rsidR="007E423B" w:rsidRPr="00086EB2" w:rsidRDefault="007E423B" w:rsidP="00F105DC">
      <w:pPr>
        <w:jc w:val="center"/>
        <w:rPr>
          <w:sz w:val="20"/>
          <w:szCs w:val="20"/>
          <w:u w:val="single"/>
        </w:rPr>
      </w:pPr>
      <w:r w:rsidRPr="00086EB2">
        <w:rPr>
          <w:sz w:val="20"/>
          <w:szCs w:val="20"/>
          <w:u w:val="single"/>
        </w:rPr>
        <w:t>mycase.in.gov</w:t>
      </w:r>
    </w:p>
    <w:p w:rsidR="00E62B87" w:rsidRDefault="00E62B87" w:rsidP="00F105DC">
      <w:pPr>
        <w:jc w:val="center"/>
        <w:rPr>
          <w:b/>
          <w:sz w:val="18"/>
          <w:szCs w:val="18"/>
        </w:rPr>
      </w:pPr>
    </w:p>
    <w:p w:rsidR="00956354" w:rsidRDefault="00956354" w:rsidP="009563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PAGOS ACEPTADOS: </w:t>
      </w:r>
    </w:p>
    <w:p w:rsidR="00956354" w:rsidRPr="0003447A" w:rsidRDefault="00956354" w:rsidP="00956354">
      <w:pPr>
        <w:jc w:val="center"/>
        <w:rPr>
          <w:sz w:val="18"/>
          <w:szCs w:val="18"/>
        </w:rPr>
      </w:pPr>
      <w:r>
        <w:rPr>
          <w:sz w:val="18"/>
          <w:szCs w:val="18"/>
        </w:rPr>
        <w:t>Lun</w:t>
      </w:r>
      <w:r w:rsidRPr="0003447A">
        <w:rPr>
          <w:sz w:val="18"/>
          <w:szCs w:val="18"/>
        </w:rPr>
        <w:t xml:space="preserve">, </w:t>
      </w:r>
      <w:r>
        <w:rPr>
          <w:sz w:val="18"/>
          <w:szCs w:val="18"/>
        </w:rPr>
        <w:t>Mar</w:t>
      </w:r>
      <w:r w:rsidRPr="0003447A">
        <w:rPr>
          <w:sz w:val="18"/>
          <w:szCs w:val="18"/>
        </w:rPr>
        <w:t xml:space="preserve">, </w:t>
      </w:r>
      <w:r>
        <w:rPr>
          <w:sz w:val="18"/>
          <w:szCs w:val="18"/>
        </w:rPr>
        <w:t>Jue</w:t>
      </w:r>
      <w:r w:rsidRPr="0003447A">
        <w:rPr>
          <w:sz w:val="18"/>
          <w:szCs w:val="18"/>
        </w:rPr>
        <w:t xml:space="preserve">, </w:t>
      </w:r>
      <w:r>
        <w:rPr>
          <w:sz w:val="18"/>
          <w:szCs w:val="18"/>
        </w:rPr>
        <w:t>Vie</w:t>
      </w:r>
      <w:r w:rsidRPr="0003447A">
        <w:rPr>
          <w:sz w:val="18"/>
          <w:szCs w:val="18"/>
        </w:rPr>
        <w:t>:</w:t>
      </w:r>
      <w:r>
        <w:rPr>
          <w:sz w:val="18"/>
          <w:szCs w:val="18"/>
        </w:rPr>
        <w:tab/>
        <w:t xml:space="preserve"> 9:00 AM - 4:0</w:t>
      </w:r>
      <w:r w:rsidRPr="0003447A">
        <w:rPr>
          <w:sz w:val="18"/>
          <w:szCs w:val="18"/>
        </w:rPr>
        <w:t>0</w:t>
      </w:r>
      <w:r>
        <w:rPr>
          <w:sz w:val="18"/>
          <w:szCs w:val="18"/>
        </w:rPr>
        <w:t xml:space="preserve"> PM</w:t>
      </w:r>
    </w:p>
    <w:p w:rsidR="00956354" w:rsidRDefault="00956354" w:rsidP="00F105DC">
      <w:pPr>
        <w:jc w:val="center"/>
        <w:rPr>
          <w:b/>
          <w:sz w:val="18"/>
          <w:szCs w:val="18"/>
        </w:rPr>
      </w:pPr>
    </w:p>
    <w:p w:rsidR="00FF006A" w:rsidRDefault="00046350" w:rsidP="00F105D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HORARIO DE LA OFICINA</w:t>
      </w:r>
      <w:r w:rsidR="00FF006A">
        <w:rPr>
          <w:b/>
          <w:sz w:val="18"/>
          <w:szCs w:val="18"/>
        </w:rPr>
        <w:t xml:space="preserve">: </w:t>
      </w:r>
    </w:p>
    <w:p w:rsidR="00FF006A" w:rsidRPr="0003447A" w:rsidRDefault="00046350" w:rsidP="00F105DC">
      <w:pPr>
        <w:jc w:val="center"/>
        <w:rPr>
          <w:sz w:val="18"/>
          <w:szCs w:val="18"/>
        </w:rPr>
      </w:pPr>
      <w:r>
        <w:rPr>
          <w:sz w:val="18"/>
          <w:szCs w:val="18"/>
        </w:rPr>
        <w:t>Lun</w:t>
      </w:r>
      <w:r w:rsidR="00FF006A" w:rsidRPr="0003447A">
        <w:rPr>
          <w:sz w:val="18"/>
          <w:szCs w:val="18"/>
        </w:rPr>
        <w:t xml:space="preserve">, </w:t>
      </w:r>
      <w:r w:rsidR="00D7101F">
        <w:rPr>
          <w:sz w:val="18"/>
          <w:szCs w:val="18"/>
        </w:rPr>
        <w:t>Mar</w:t>
      </w:r>
      <w:r w:rsidR="00FF006A" w:rsidRPr="0003447A">
        <w:rPr>
          <w:sz w:val="18"/>
          <w:szCs w:val="18"/>
        </w:rPr>
        <w:t xml:space="preserve">, </w:t>
      </w:r>
      <w:r w:rsidR="00D7101F">
        <w:rPr>
          <w:sz w:val="18"/>
          <w:szCs w:val="18"/>
        </w:rPr>
        <w:t>Jue</w:t>
      </w:r>
      <w:r w:rsidR="00FF006A" w:rsidRPr="0003447A">
        <w:rPr>
          <w:sz w:val="18"/>
          <w:szCs w:val="18"/>
        </w:rPr>
        <w:t xml:space="preserve">, </w:t>
      </w:r>
      <w:r>
        <w:rPr>
          <w:sz w:val="18"/>
          <w:szCs w:val="18"/>
        </w:rPr>
        <w:t>Vie</w:t>
      </w:r>
      <w:r w:rsidR="00FF006A" w:rsidRPr="0003447A">
        <w:rPr>
          <w:sz w:val="18"/>
          <w:szCs w:val="18"/>
        </w:rPr>
        <w:t>:</w:t>
      </w:r>
      <w:r w:rsidR="00D7101F">
        <w:rPr>
          <w:sz w:val="18"/>
          <w:szCs w:val="18"/>
        </w:rPr>
        <w:tab/>
        <w:t xml:space="preserve"> </w:t>
      </w:r>
      <w:r w:rsidR="00DE4011">
        <w:rPr>
          <w:sz w:val="18"/>
          <w:szCs w:val="18"/>
        </w:rPr>
        <w:t>9:00</w:t>
      </w:r>
      <w:r w:rsidR="00956354">
        <w:rPr>
          <w:sz w:val="18"/>
          <w:szCs w:val="18"/>
        </w:rPr>
        <w:t xml:space="preserve"> AM </w:t>
      </w:r>
      <w:r w:rsidR="00DE4011">
        <w:rPr>
          <w:sz w:val="18"/>
          <w:szCs w:val="18"/>
        </w:rPr>
        <w:t>-</w:t>
      </w:r>
      <w:r w:rsidR="00956354">
        <w:rPr>
          <w:sz w:val="18"/>
          <w:szCs w:val="18"/>
        </w:rPr>
        <w:t xml:space="preserve"> </w:t>
      </w:r>
      <w:r w:rsidR="00DE4011">
        <w:rPr>
          <w:sz w:val="18"/>
          <w:szCs w:val="18"/>
        </w:rPr>
        <w:t>4:0</w:t>
      </w:r>
      <w:r w:rsidR="00FF006A" w:rsidRPr="0003447A">
        <w:rPr>
          <w:sz w:val="18"/>
          <w:szCs w:val="18"/>
        </w:rPr>
        <w:t>0</w:t>
      </w:r>
      <w:r w:rsidR="00956354">
        <w:rPr>
          <w:sz w:val="18"/>
          <w:szCs w:val="18"/>
        </w:rPr>
        <w:t xml:space="preserve"> PM</w:t>
      </w:r>
    </w:p>
    <w:p w:rsidR="00F105DC" w:rsidRPr="0003447A" w:rsidRDefault="00F105DC" w:rsidP="00F105DC">
      <w:pPr>
        <w:jc w:val="center"/>
        <w:rPr>
          <w:sz w:val="18"/>
          <w:szCs w:val="18"/>
        </w:rPr>
      </w:pPr>
      <w:r w:rsidRPr="0003447A">
        <w:rPr>
          <w:sz w:val="18"/>
          <w:szCs w:val="18"/>
        </w:rPr>
        <w:t xml:space="preserve"> </w:t>
      </w:r>
      <w:r w:rsidR="00D7101F">
        <w:rPr>
          <w:sz w:val="18"/>
          <w:szCs w:val="18"/>
        </w:rPr>
        <w:t>Mie</w:t>
      </w:r>
      <w:r w:rsidR="00DE4011">
        <w:rPr>
          <w:sz w:val="18"/>
          <w:szCs w:val="18"/>
        </w:rPr>
        <w:t xml:space="preserve">: </w:t>
      </w:r>
      <w:r w:rsidRPr="0003447A">
        <w:rPr>
          <w:sz w:val="18"/>
          <w:szCs w:val="18"/>
        </w:rPr>
        <w:t>9:00</w:t>
      </w:r>
      <w:r w:rsidR="00956354">
        <w:rPr>
          <w:sz w:val="18"/>
          <w:szCs w:val="18"/>
        </w:rPr>
        <w:t xml:space="preserve"> AM </w:t>
      </w:r>
      <w:r w:rsidR="009603A7" w:rsidRPr="0003447A">
        <w:rPr>
          <w:sz w:val="18"/>
          <w:szCs w:val="18"/>
        </w:rPr>
        <w:t>-</w:t>
      </w:r>
      <w:r w:rsidR="00956354">
        <w:rPr>
          <w:sz w:val="18"/>
          <w:szCs w:val="18"/>
        </w:rPr>
        <w:t xml:space="preserve"> </w:t>
      </w:r>
      <w:r w:rsidR="00DE4011">
        <w:rPr>
          <w:sz w:val="18"/>
          <w:szCs w:val="18"/>
        </w:rPr>
        <w:t>11:30 AM</w:t>
      </w:r>
    </w:p>
    <w:p w:rsidR="00F105DC" w:rsidRPr="00060892" w:rsidRDefault="00F105DC" w:rsidP="00F105DC">
      <w:pPr>
        <w:jc w:val="center"/>
        <w:rPr>
          <w:sz w:val="16"/>
          <w:szCs w:val="16"/>
        </w:rPr>
      </w:pPr>
    </w:p>
    <w:p w:rsidR="00F105DC" w:rsidRDefault="00B86685" w:rsidP="00F105DC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Tienes </w:t>
      </w:r>
      <w:r w:rsidR="00F105DC">
        <w:rPr>
          <w:b/>
          <w:sz w:val="20"/>
          <w:szCs w:val="20"/>
        </w:rPr>
        <w:t>60 d</w:t>
      </w:r>
      <w:r>
        <w:rPr>
          <w:b/>
          <w:sz w:val="20"/>
          <w:szCs w:val="20"/>
        </w:rPr>
        <w:t>i</w:t>
      </w:r>
      <w:r w:rsidR="00D77386">
        <w:rPr>
          <w:b/>
          <w:sz w:val="20"/>
          <w:szCs w:val="20"/>
        </w:rPr>
        <w:t>a</w:t>
      </w:r>
      <w:r w:rsidR="00F105DC">
        <w:rPr>
          <w:b/>
          <w:sz w:val="20"/>
          <w:szCs w:val="20"/>
        </w:rPr>
        <w:t xml:space="preserve">s </w:t>
      </w:r>
      <w:r>
        <w:rPr>
          <w:b/>
          <w:sz w:val="20"/>
          <w:szCs w:val="20"/>
        </w:rPr>
        <w:t>de la fecha que se le dio su</w:t>
      </w:r>
      <w:r w:rsidR="00F105DC">
        <w:rPr>
          <w:b/>
          <w:sz w:val="20"/>
          <w:szCs w:val="20"/>
        </w:rPr>
        <w:t xml:space="preserve"> cita</w:t>
      </w:r>
      <w:r>
        <w:rPr>
          <w:b/>
          <w:sz w:val="20"/>
          <w:szCs w:val="20"/>
        </w:rPr>
        <w:t>c</w:t>
      </w:r>
      <w:r w:rsidR="00F105DC">
        <w:rPr>
          <w:b/>
          <w:sz w:val="20"/>
          <w:szCs w:val="20"/>
        </w:rPr>
        <w:t>i</w:t>
      </w:r>
      <w:r w:rsidR="00854472">
        <w:rPr>
          <w:b/>
          <w:sz w:val="20"/>
          <w:szCs w:val="20"/>
        </w:rPr>
        <w:t>ón para completar</w:t>
      </w:r>
      <w:r>
        <w:rPr>
          <w:b/>
          <w:sz w:val="20"/>
          <w:szCs w:val="20"/>
        </w:rPr>
        <w:t xml:space="preserve"> y devolver este formulario a la oficina de la </w:t>
      </w:r>
      <w:r w:rsidR="00F105DC">
        <w:rPr>
          <w:b/>
          <w:sz w:val="20"/>
          <w:szCs w:val="20"/>
        </w:rPr>
        <w:t>cort</w:t>
      </w:r>
      <w:r>
        <w:rPr>
          <w:b/>
          <w:sz w:val="20"/>
          <w:szCs w:val="20"/>
        </w:rPr>
        <w:t>e.</w:t>
      </w:r>
    </w:p>
    <w:p w:rsidR="0050661A" w:rsidRPr="00060892" w:rsidRDefault="0050661A" w:rsidP="0050661A">
      <w:pPr>
        <w:ind w:left="360"/>
        <w:rPr>
          <w:b/>
          <w:sz w:val="16"/>
          <w:szCs w:val="16"/>
        </w:rPr>
      </w:pPr>
    </w:p>
    <w:p w:rsidR="00F105DC" w:rsidRDefault="002524FC" w:rsidP="00F105DC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 </w:t>
      </w:r>
      <w:r w:rsidR="00F105DC">
        <w:rPr>
          <w:b/>
          <w:sz w:val="20"/>
          <w:szCs w:val="20"/>
        </w:rPr>
        <w:t>u</w:t>
      </w:r>
      <w:r>
        <w:rPr>
          <w:b/>
          <w:sz w:val="20"/>
          <w:szCs w:val="20"/>
        </w:rPr>
        <w:t>sted</w:t>
      </w:r>
      <w:r w:rsidR="00F105D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desea a</w:t>
      </w:r>
      <w:r w:rsidR="00F105DC">
        <w:rPr>
          <w:b/>
          <w:sz w:val="20"/>
          <w:szCs w:val="20"/>
        </w:rPr>
        <w:t>dmit</w:t>
      </w:r>
      <w:r>
        <w:rPr>
          <w:b/>
          <w:sz w:val="20"/>
          <w:szCs w:val="20"/>
        </w:rPr>
        <w:t xml:space="preserve">ir al </w:t>
      </w:r>
      <w:r w:rsidR="00F105DC">
        <w:rPr>
          <w:b/>
          <w:sz w:val="20"/>
          <w:szCs w:val="20"/>
        </w:rPr>
        <w:t>carg</w:t>
      </w:r>
      <w:r>
        <w:rPr>
          <w:b/>
          <w:sz w:val="20"/>
          <w:szCs w:val="20"/>
        </w:rPr>
        <w:t>o</w:t>
      </w:r>
      <w:r w:rsidR="00F105DC">
        <w:rPr>
          <w:b/>
          <w:sz w:val="20"/>
          <w:szCs w:val="20"/>
        </w:rPr>
        <w:t>:</w:t>
      </w:r>
    </w:p>
    <w:p w:rsidR="00956354" w:rsidRPr="00956354" w:rsidRDefault="00F105DC" w:rsidP="00F105DC">
      <w:pPr>
        <w:numPr>
          <w:ilvl w:val="1"/>
          <w:numId w:val="1"/>
        </w:numPr>
        <w:rPr>
          <w:sz w:val="20"/>
          <w:szCs w:val="20"/>
        </w:rPr>
      </w:pPr>
      <w:r w:rsidRPr="00F105DC">
        <w:rPr>
          <w:sz w:val="18"/>
          <w:szCs w:val="18"/>
        </w:rPr>
        <w:t>Complet</w:t>
      </w:r>
      <w:r w:rsidR="00956354">
        <w:rPr>
          <w:sz w:val="18"/>
          <w:szCs w:val="18"/>
        </w:rPr>
        <w:t>a</w:t>
      </w:r>
      <w:r w:rsidRPr="00F105DC">
        <w:rPr>
          <w:sz w:val="18"/>
          <w:szCs w:val="18"/>
        </w:rPr>
        <w:t xml:space="preserve"> </w:t>
      </w:r>
      <w:r w:rsidR="00C916A9">
        <w:rPr>
          <w:sz w:val="18"/>
          <w:szCs w:val="18"/>
        </w:rPr>
        <w:t>este</w:t>
      </w:r>
      <w:r w:rsidRPr="00F105DC">
        <w:rPr>
          <w:sz w:val="18"/>
          <w:szCs w:val="18"/>
        </w:rPr>
        <w:t xml:space="preserve"> form</w:t>
      </w:r>
      <w:r w:rsidR="00C916A9">
        <w:rPr>
          <w:sz w:val="18"/>
          <w:szCs w:val="18"/>
        </w:rPr>
        <w:t>ulario</w:t>
      </w:r>
      <w:r w:rsidRPr="00F105DC">
        <w:rPr>
          <w:sz w:val="18"/>
          <w:szCs w:val="18"/>
        </w:rPr>
        <w:t xml:space="preserve"> </w:t>
      </w:r>
      <w:r w:rsidR="00B12BA5">
        <w:rPr>
          <w:sz w:val="18"/>
          <w:szCs w:val="18"/>
        </w:rPr>
        <w:t xml:space="preserve">y sobmeta su pago </w:t>
      </w:r>
      <w:r w:rsidR="00F333C7">
        <w:rPr>
          <w:sz w:val="18"/>
          <w:szCs w:val="18"/>
        </w:rPr>
        <w:t>dentro de</w:t>
      </w:r>
      <w:r w:rsidRPr="00F105DC">
        <w:rPr>
          <w:sz w:val="18"/>
          <w:szCs w:val="18"/>
        </w:rPr>
        <w:t xml:space="preserve"> 60 d</w:t>
      </w:r>
      <w:r w:rsidR="00040240">
        <w:rPr>
          <w:sz w:val="18"/>
          <w:szCs w:val="18"/>
        </w:rPr>
        <w:t>i</w:t>
      </w:r>
      <w:r w:rsidRPr="00F105DC">
        <w:rPr>
          <w:sz w:val="18"/>
          <w:szCs w:val="18"/>
        </w:rPr>
        <w:t>as.</w:t>
      </w:r>
      <w:r w:rsidR="00784E2F">
        <w:rPr>
          <w:sz w:val="18"/>
          <w:szCs w:val="18"/>
        </w:rPr>
        <w:t xml:space="preserve"> </w:t>
      </w:r>
    </w:p>
    <w:p w:rsidR="00956354" w:rsidRPr="00956354" w:rsidRDefault="00381245" w:rsidP="00F105DC">
      <w:pPr>
        <w:numPr>
          <w:ilvl w:val="1"/>
          <w:numId w:val="1"/>
        </w:numPr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="000C3961">
        <w:rPr>
          <w:sz w:val="18"/>
          <w:szCs w:val="18"/>
        </w:rPr>
        <w:t xml:space="preserve">Pagos hecho en la oficina de la corte deben ser en forma de </w:t>
      </w:r>
      <w:r w:rsidR="00CF5230">
        <w:rPr>
          <w:sz w:val="18"/>
          <w:szCs w:val="18"/>
        </w:rPr>
        <w:t>un giro (money order)</w:t>
      </w:r>
      <w:r w:rsidR="00F105DC" w:rsidRPr="00F105DC">
        <w:rPr>
          <w:sz w:val="18"/>
          <w:szCs w:val="18"/>
        </w:rPr>
        <w:t xml:space="preserve">, </w:t>
      </w:r>
      <w:r w:rsidR="000C3961">
        <w:rPr>
          <w:sz w:val="18"/>
          <w:szCs w:val="18"/>
        </w:rPr>
        <w:t>efectivo E</w:t>
      </w:r>
      <w:r w:rsidR="00F105DC" w:rsidRPr="00F105DC">
        <w:rPr>
          <w:sz w:val="18"/>
          <w:szCs w:val="18"/>
        </w:rPr>
        <w:t>XACT</w:t>
      </w:r>
      <w:r w:rsidR="000C3961">
        <w:rPr>
          <w:sz w:val="18"/>
          <w:szCs w:val="18"/>
        </w:rPr>
        <w:t>O</w:t>
      </w:r>
      <w:r w:rsidR="00956354">
        <w:rPr>
          <w:sz w:val="18"/>
          <w:szCs w:val="18"/>
        </w:rPr>
        <w:t xml:space="preserve">. Pagos con tarjeta de credito pueden ser pagados en </w:t>
      </w:r>
      <w:r w:rsidR="00956354" w:rsidRPr="00956354">
        <w:rPr>
          <w:sz w:val="18"/>
          <w:szCs w:val="18"/>
          <w:u w:val="single"/>
        </w:rPr>
        <w:t>mycase.in.gov.</w:t>
      </w:r>
      <w:r w:rsidR="00956354">
        <w:rPr>
          <w:sz w:val="18"/>
          <w:szCs w:val="18"/>
        </w:rPr>
        <w:t xml:space="preserve"> </w:t>
      </w:r>
    </w:p>
    <w:p w:rsidR="00F105DC" w:rsidRPr="00920945" w:rsidRDefault="00C23A79" w:rsidP="00F105DC">
      <w:pPr>
        <w:numPr>
          <w:ilvl w:val="1"/>
          <w:numId w:val="1"/>
        </w:numPr>
        <w:rPr>
          <w:sz w:val="20"/>
          <w:szCs w:val="20"/>
        </w:rPr>
      </w:pPr>
      <w:r>
        <w:rPr>
          <w:sz w:val="18"/>
          <w:szCs w:val="18"/>
        </w:rPr>
        <w:t>Pagos NO son tomado</w:t>
      </w:r>
      <w:r w:rsidR="00E20C38">
        <w:rPr>
          <w:sz w:val="18"/>
          <w:szCs w:val="18"/>
        </w:rPr>
        <w:t>s por tel</w:t>
      </w:r>
      <w:r w:rsidR="00727ED3">
        <w:rPr>
          <w:sz w:val="18"/>
          <w:szCs w:val="18"/>
        </w:rPr>
        <w:t>é</w:t>
      </w:r>
      <w:r w:rsidR="00E20C38">
        <w:rPr>
          <w:sz w:val="18"/>
          <w:szCs w:val="18"/>
        </w:rPr>
        <w:t>fono</w:t>
      </w:r>
      <w:r w:rsidR="00F105DC" w:rsidRPr="00F105DC">
        <w:rPr>
          <w:sz w:val="18"/>
          <w:szCs w:val="18"/>
        </w:rPr>
        <w:t>.</w:t>
      </w:r>
    </w:p>
    <w:p w:rsidR="00920945" w:rsidRPr="00CD1373" w:rsidRDefault="00920945" w:rsidP="00F105DC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18"/>
          <w:szCs w:val="18"/>
          <w:u w:val="single"/>
        </w:rPr>
        <w:t xml:space="preserve">NO </w:t>
      </w:r>
      <w:r w:rsidR="00CF5230">
        <w:rPr>
          <w:b/>
          <w:sz w:val="18"/>
          <w:szCs w:val="18"/>
          <w:u w:val="single"/>
        </w:rPr>
        <w:t xml:space="preserve">SE ACEPTAN </w:t>
      </w:r>
      <w:r w:rsidR="00E7045B">
        <w:rPr>
          <w:b/>
          <w:sz w:val="18"/>
          <w:szCs w:val="18"/>
          <w:u w:val="single"/>
        </w:rPr>
        <w:t xml:space="preserve">CHEQUES </w:t>
      </w:r>
      <w:r>
        <w:rPr>
          <w:b/>
          <w:sz w:val="18"/>
          <w:szCs w:val="18"/>
          <w:u w:val="single"/>
        </w:rPr>
        <w:t>PERSONAL</w:t>
      </w:r>
      <w:r w:rsidR="00CF5230">
        <w:rPr>
          <w:b/>
          <w:sz w:val="18"/>
          <w:szCs w:val="18"/>
          <w:u w:val="single"/>
        </w:rPr>
        <w:t>ES</w:t>
      </w:r>
      <w:r>
        <w:rPr>
          <w:b/>
          <w:sz w:val="18"/>
          <w:szCs w:val="18"/>
          <w:u w:val="single"/>
        </w:rPr>
        <w:t>!!!</w:t>
      </w:r>
    </w:p>
    <w:p w:rsidR="00CD1373" w:rsidRPr="0050661A" w:rsidRDefault="00CD1373" w:rsidP="007E423B">
      <w:pPr>
        <w:rPr>
          <w:sz w:val="20"/>
          <w:szCs w:val="20"/>
        </w:rPr>
      </w:pPr>
    </w:p>
    <w:p w:rsidR="00F105DC" w:rsidRDefault="00A6433B" w:rsidP="00F105DC">
      <w:pPr>
        <w:numPr>
          <w:ilvl w:val="0"/>
          <w:numId w:val="1"/>
        </w:numPr>
        <w:tabs>
          <w:tab w:val="left" w:pos="360"/>
          <w:tab w:val="left" w:pos="10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Si usted desea </w:t>
      </w:r>
      <w:r w:rsidR="0091043D">
        <w:rPr>
          <w:b/>
          <w:sz w:val="18"/>
          <w:szCs w:val="18"/>
        </w:rPr>
        <w:t xml:space="preserve"> negar el cargo</w:t>
      </w:r>
      <w:r w:rsidR="00F105DC">
        <w:rPr>
          <w:b/>
          <w:sz w:val="18"/>
          <w:szCs w:val="18"/>
        </w:rPr>
        <w:t>:</w:t>
      </w:r>
    </w:p>
    <w:p w:rsidR="00F105DC" w:rsidRDefault="00040240" w:rsidP="00920945">
      <w:pPr>
        <w:numPr>
          <w:ilvl w:val="1"/>
          <w:numId w:val="1"/>
        </w:numP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>Complete</w:t>
      </w:r>
      <w:r w:rsidR="00F105DC" w:rsidRPr="00920945">
        <w:rPr>
          <w:sz w:val="18"/>
          <w:szCs w:val="18"/>
        </w:rPr>
        <w:t xml:space="preserve"> </w:t>
      </w:r>
      <w:r w:rsidR="0091043D">
        <w:rPr>
          <w:sz w:val="18"/>
          <w:szCs w:val="18"/>
        </w:rPr>
        <w:t>este</w:t>
      </w:r>
      <w:r w:rsidR="00F105DC" w:rsidRPr="00920945">
        <w:rPr>
          <w:sz w:val="18"/>
          <w:szCs w:val="18"/>
        </w:rPr>
        <w:t xml:space="preserve"> form</w:t>
      </w:r>
      <w:r w:rsidR="0091043D">
        <w:rPr>
          <w:sz w:val="18"/>
          <w:szCs w:val="18"/>
        </w:rPr>
        <w:t>ulario</w:t>
      </w:r>
      <w:r w:rsidR="00F105DC" w:rsidRPr="00920945">
        <w:rPr>
          <w:sz w:val="18"/>
          <w:szCs w:val="18"/>
        </w:rPr>
        <w:t xml:space="preserve"> (re</w:t>
      </w:r>
      <w:r w:rsidR="0091043D">
        <w:rPr>
          <w:sz w:val="18"/>
          <w:szCs w:val="18"/>
        </w:rPr>
        <w:t>querde de</w:t>
      </w:r>
      <w:r w:rsidR="00F105DC" w:rsidRPr="00920945">
        <w:rPr>
          <w:sz w:val="18"/>
          <w:szCs w:val="18"/>
        </w:rPr>
        <w:t xml:space="preserve"> circ</w:t>
      </w:r>
      <w:r w:rsidR="0091043D">
        <w:rPr>
          <w:sz w:val="18"/>
          <w:szCs w:val="18"/>
        </w:rPr>
        <w:t>ular “C – Yo</w:t>
      </w:r>
      <w:r w:rsidR="00F105DC" w:rsidRPr="00920945">
        <w:rPr>
          <w:sz w:val="18"/>
          <w:szCs w:val="18"/>
        </w:rPr>
        <w:t xml:space="preserve"> </w:t>
      </w:r>
      <w:r w:rsidR="0091043D">
        <w:rPr>
          <w:sz w:val="18"/>
          <w:szCs w:val="18"/>
        </w:rPr>
        <w:t>NIEGO</w:t>
      </w:r>
      <w:r w:rsidR="00F105DC" w:rsidRPr="00920945">
        <w:rPr>
          <w:sz w:val="18"/>
          <w:szCs w:val="18"/>
        </w:rPr>
        <w:t xml:space="preserve">” </w:t>
      </w:r>
      <w:r w:rsidR="0091043D">
        <w:rPr>
          <w:sz w:val="18"/>
          <w:szCs w:val="18"/>
        </w:rPr>
        <w:t>y envie</w:t>
      </w:r>
      <w:r w:rsidR="00230183">
        <w:rPr>
          <w:sz w:val="18"/>
          <w:szCs w:val="18"/>
        </w:rPr>
        <w:t>lo a la direcci</w:t>
      </w:r>
      <w:r w:rsidR="006D4358">
        <w:rPr>
          <w:sz w:val="18"/>
          <w:szCs w:val="18"/>
        </w:rPr>
        <w:t>ó</w:t>
      </w:r>
      <w:r w:rsidR="00230183">
        <w:rPr>
          <w:sz w:val="18"/>
          <w:szCs w:val="18"/>
        </w:rPr>
        <w:t>n arriba dentro de 60 dias</w:t>
      </w:r>
      <w:r w:rsidR="00F105DC" w:rsidRPr="00920945">
        <w:rPr>
          <w:sz w:val="18"/>
          <w:szCs w:val="18"/>
        </w:rPr>
        <w:t>.</w:t>
      </w:r>
      <w:r w:rsidR="003334C1" w:rsidRPr="003334C1">
        <w:rPr>
          <w:sz w:val="18"/>
          <w:szCs w:val="18"/>
        </w:rPr>
        <w:t xml:space="preserve"> </w:t>
      </w:r>
      <w:r w:rsidR="003334C1">
        <w:rPr>
          <w:sz w:val="18"/>
          <w:szCs w:val="18"/>
        </w:rPr>
        <w:t xml:space="preserve">Usted necesita incluir un sobre con su dirección, y estampilla para recibir su orden. </w:t>
      </w:r>
      <w:r w:rsidR="007E423B">
        <w:rPr>
          <w:sz w:val="18"/>
          <w:szCs w:val="18"/>
        </w:rPr>
        <w:t>Puedes enviar este formulario al cor</w:t>
      </w:r>
      <w:r w:rsidR="00086EB2">
        <w:rPr>
          <w:sz w:val="18"/>
          <w:szCs w:val="18"/>
        </w:rPr>
        <w:t>r</w:t>
      </w:r>
      <w:r w:rsidR="007E423B">
        <w:rPr>
          <w:sz w:val="18"/>
          <w:szCs w:val="18"/>
        </w:rPr>
        <w:t>eo electr</w:t>
      </w:r>
      <w:r w:rsidR="00086EB2">
        <w:rPr>
          <w:sz w:val="18"/>
          <w:szCs w:val="18"/>
        </w:rPr>
        <w:t>ó</w:t>
      </w:r>
      <w:r w:rsidR="007E423B">
        <w:rPr>
          <w:sz w:val="18"/>
          <w:szCs w:val="18"/>
        </w:rPr>
        <w:t xml:space="preserve">nico </w:t>
      </w:r>
      <w:r w:rsidR="006B0FFE" w:rsidRPr="006B0FFE">
        <w:rPr>
          <w:sz w:val="18"/>
          <w:szCs w:val="18"/>
          <w:u w:val="single"/>
        </w:rPr>
        <w:t>b</w:t>
      </w:r>
      <w:r w:rsidR="007E423B" w:rsidRPr="006B0FFE">
        <w:rPr>
          <w:sz w:val="18"/>
          <w:szCs w:val="18"/>
          <w:u w:val="single"/>
        </w:rPr>
        <w:t>rownsburgcourts@</w:t>
      </w:r>
      <w:r w:rsidR="006B0FFE" w:rsidRPr="006B0FFE">
        <w:rPr>
          <w:sz w:val="18"/>
          <w:szCs w:val="18"/>
          <w:u w:val="single"/>
        </w:rPr>
        <w:t>brownsburg.org</w:t>
      </w:r>
      <w:r w:rsidR="006B0FFE">
        <w:rPr>
          <w:sz w:val="18"/>
          <w:szCs w:val="18"/>
          <w:u w:val="single"/>
        </w:rPr>
        <w:t>.</w:t>
      </w:r>
      <w:r w:rsidR="006B0FFE">
        <w:rPr>
          <w:sz w:val="18"/>
          <w:szCs w:val="18"/>
        </w:rPr>
        <w:t xml:space="preserve"> Su información de la corte puede ser encontrada en linea en </w:t>
      </w:r>
      <w:r w:rsidR="006B0FFE" w:rsidRPr="006B0FFE">
        <w:rPr>
          <w:sz w:val="18"/>
          <w:szCs w:val="18"/>
          <w:u w:val="single"/>
        </w:rPr>
        <w:t>mycase.in.gov.</w:t>
      </w:r>
      <w:r w:rsidR="00F105DC" w:rsidRPr="00920945">
        <w:rPr>
          <w:sz w:val="18"/>
          <w:szCs w:val="18"/>
        </w:rPr>
        <w:tab/>
      </w:r>
    </w:p>
    <w:p w:rsidR="00920945" w:rsidRDefault="006D4358" w:rsidP="00920945">
      <w:pPr>
        <w:numPr>
          <w:ilvl w:val="1"/>
          <w:numId w:val="1"/>
        </w:numP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>Si uste</w:t>
      </w:r>
      <w:r w:rsidR="00586C28">
        <w:rPr>
          <w:sz w:val="18"/>
          <w:szCs w:val="18"/>
        </w:rPr>
        <w:t>d</w:t>
      </w:r>
      <w:r>
        <w:rPr>
          <w:sz w:val="18"/>
          <w:szCs w:val="18"/>
        </w:rPr>
        <w:t xml:space="preserve"> </w:t>
      </w:r>
      <w:r w:rsidR="00586C28">
        <w:rPr>
          <w:sz w:val="18"/>
          <w:szCs w:val="18"/>
        </w:rPr>
        <w:t>niega</w:t>
      </w:r>
      <w:r>
        <w:rPr>
          <w:sz w:val="18"/>
          <w:szCs w:val="18"/>
        </w:rPr>
        <w:t xml:space="preserve"> el car</w:t>
      </w:r>
      <w:r w:rsidR="00920945">
        <w:rPr>
          <w:sz w:val="18"/>
          <w:szCs w:val="18"/>
        </w:rPr>
        <w:t>g</w:t>
      </w:r>
      <w:r>
        <w:rPr>
          <w:sz w:val="18"/>
          <w:szCs w:val="18"/>
        </w:rPr>
        <w:t>o</w:t>
      </w:r>
      <w:r w:rsidR="0092094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su </w:t>
      </w:r>
      <w:r w:rsidR="00920945">
        <w:rPr>
          <w:sz w:val="18"/>
          <w:szCs w:val="18"/>
        </w:rPr>
        <w:t>cas</w:t>
      </w:r>
      <w:r>
        <w:rPr>
          <w:sz w:val="18"/>
          <w:szCs w:val="18"/>
        </w:rPr>
        <w:t>o</w:t>
      </w:r>
      <w:r w:rsidR="00920945">
        <w:rPr>
          <w:sz w:val="18"/>
          <w:szCs w:val="18"/>
        </w:rPr>
        <w:t xml:space="preserve"> </w:t>
      </w:r>
      <w:r>
        <w:rPr>
          <w:sz w:val="18"/>
          <w:szCs w:val="18"/>
        </w:rPr>
        <w:t>se llevar</w:t>
      </w:r>
      <w:r w:rsidR="00040240">
        <w:rPr>
          <w:sz w:val="18"/>
          <w:szCs w:val="18"/>
        </w:rPr>
        <w:t>á</w:t>
      </w:r>
      <w:r>
        <w:rPr>
          <w:sz w:val="18"/>
          <w:szCs w:val="18"/>
        </w:rPr>
        <w:t xml:space="preserve"> a Juicio en un Mi</w:t>
      </w:r>
      <w:r w:rsidR="00040240">
        <w:rPr>
          <w:sz w:val="18"/>
          <w:szCs w:val="18"/>
        </w:rPr>
        <w:t>é</w:t>
      </w:r>
      <w:r w:rsidR="003334C1">
        <w:rPr>
          <w:sz w:val="18"/>
          <w:szCs w:val="18"/>
        </w:rPr>
        <w:t>rcoles</w:t>
      </w:r>
      <w:r w:rsidR="006B0FFE">
        <w:rPr>
          <w:sz w:val="18"/>
          <w:szCs w:val="18"/>
        </w:rPr>
        <w:t xml:space="preserve"> a</w:t>
      </w:r>
      <w:r w:rsidR="003334C1">
        <w:rPr>
          <w:sz w:val="18"/>
          <w:szCs w:val="18"/>
        </w:rPr>
        <w:t xml:space="preserve"> las 1:00 p.m</w:t>
      </w:r>
      <w:r w:rsidR="00920945">
        <w:rPr>
          <w:sz w:val="18"/>
          <w:szCs w:val="18"/>
        </w:rPr>
        <w:t>.</w:t>
      </w:r>
    </w:p>
    <w:p w:rsidR="00920945" w:rsidRDefault="00586C28" w:rsidP="00920945">
      <w:pPr>
        <w:numPr>
          <w:ilvl w:val="1"/>
          <w:numId w:val="1"/>
        </w:numP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>Es SU responsabilidad de</w:t>
      </w:r>
      <w:r w:rsidR="00920945">
        <w:rPr>
          <w:sz w:val="18"/>
          <w:szCs w:val="18"/>
        </w:rPr>
        <w:t xml:space="preserve"> notif</w:t>
      </w:r>
      <w:r>
        <w:rPr>
          <w:sz w:val="18"/>
          <w:szCs w:val="18"/>
        </w:rPr>
        <w:t>icar</w:t>
      </w:r>
      <w:r w:rsidR="00920945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920945">
        <w:rPr>
          <w:sz w:val="18"/>
          <w:szCs w:val="18"/>
        </w:rPr>
        <w:t xml:space="preserve"> Cort</w:t>
      </w:r>
      <w:r>
        <w:rPr>
          <w:sz w:val="18"/>
          <w:szCs w:val="18"/>
        </w:rPr>
        <w:t>e de cualquier</w:t>
      </w:r>
      <w:r w:rsidR="00681465">
        <w:rPr>
          <w:sz w:val="18"/>
          <w:szCs w:val="18"/>
        </w:rPr>
        <w:t xml:space="preserve"> cambio en su dirección</w:t>
      </w:r>
      <w:r w:rsidR="00920945">
        <w:rPr>
          <w:sz w:val="18"/>
          <w:szCs w:val="18"/>
        </w:rPr>
        <w:t>. Fa</w:t>
      </w:r>
      <w:r w:rsidR="00040240">
        <w:rPr>
          <w:sz w:val="18"/>
          <w:szCs w:val="18"/>
        </w:rPr>
        <w:t>lta de comparecen</w:t>
      </w:r>
      <w:r w:rsidR="008E1D79">
        <w:rPr>
          <w:sz w:val="18"/>
          <w:szCs w:val="18"/>
        </w:rPr>
        <w:t>cia</w:t>
      </w:r>
      <w:r w:rsidR="00920945">
        <w:rPr>
          <w:sz w:val="18"/>
          <w:szCs w:val="18"/>
        </w:rPr>
        <w:t xml:space="preserve"> </w:t>
      </w:r>
      <w:r w:rsidR="008E1D79">
        <w:rPr>
          <w:sz w:val="18"/>
          <w:szCs w:val="18"/>
        </w:rPr>
        <w:t>puede ser resultado</w:t>
      </w:r>
      <w:r w:rsidR="008F37F9">
        <w:rPr>
          <w:sz w:val="18"/>
          <w:szCs w:val="18"/>
        </w:rPr>
        <w:t xml:space="preserve"> en una sentencia</w:t>
      </w:r>
      <w:r w:rsidR="008E1D79">
        <w:rPr>
          <w:sz w:val="18"/>
          <w:szCs w:val="18"/>
        </w:rPr>
        <w:t xml:space="preserve"> </w:t>
      </w:r>
      <w:r w:rsidR="00920945">
        <w:rPr>
          <w:sz w:val="18"/>
          <w:szCs w:val="18"/>
        </w:rPr>
        <w:t>maxim</w:t>
      </w:r>
      <w:r w:rsidR="008F37F9">
        <w:rPr>
          <w:sz w:val="18"/>
          <w:szCs w:val="18"/>
        </w:rPr>
        <w:t>a</w:t>
      </w:r>
      <w:r w:rsidR="00920945">
        <w:rPr>
          <w:sz w:val="18"/>
          <w:szCs w:val="18"/>
        </w:rPr>
        <w:t xml:space="preserve"> </w:t>
      </w:r>
      <w:r w:rsidR="008F37F9">
        <w:rPr>
          <w:sz w:val="18"/>
          <w:szCs w:val="18"/>
        </w:rPr>
        <w:t>contra usted</w:t>
      </w:r>
      <w:r w:rsidR="00920945">
        <w:rPr>
          <w:sz w:val="18"/>
          <w:szCs w:val="18"/>
        </w:rPr>
        <w:t xml:space="preserve">. </w:t>
      </w:r>
      <w:r w:rsidR="008F37F9">
        <w:rPr>
          <w:sz w:val="18"/>
          <w:szCs w:val="18"/>
        </w:rPr>
        <w:t>Sente</w:t>
      </w:r>
      <w:r w:rsidR="00040240">
        <w:rPr>
          <w:sz w:val="18"/>
          <w:szCs w:val="18"/>
        </w:rPr>
        <w:t>n</w:t>
      </w:r>
      <w:r w:rsidR="008F37F9">
        <w:rPr>
          <w:sz w:val="18"/>
          <w:szCs w:val="18"/>
        </w:rPr>
        <w:t xml:space="preserve">cias </w:t>
      </w:r>
      <w:r w:rsidR="00920945">
        <w:rPr>
          <w:sz w:val="18"/>
          <w:szCs w:val="18"/>
        </w:rPr>
        <w:t>Maxim</w:t>
      </w:r>
      <w:r w:rsidR="008F37F9">
        <w:rPr>
          <w:sz w:val="18"/>
          <w:szCs w:val="18"/>
        </w:rPr>
        <w:t>as</w:t>
      </w:r>
      <w:r w:rsidR="00920945">
        <w:rPr>
          <w:sz w:val="18"/>
          <w:szCs w:val="18"/>
        </w:rPr>
        <w:t xml:space="preserve"> </w:t>
      </w:r>
      <w:r w:rsidR="003300F6">
        <w:rPr>
          <w:sz w:val="18"/>
          <w:szCs w:val="18"/>
        </w:rPr>
        <w:t xml:space="preserve"> pueden ser hasta </w:t>
      </w:r>
      <w:r w:rsidR="00920945">
        <w:rPr>
          <w:sz w:val="18"/>
          <w:szCs w:val="18"/>
        </w:rPr>
        <w:t>$10,000 depend</w:t>
      </w:r>
      <w:r w:rsidR="003300F6">
        <w:rPr>
          <w:sz w:val="18"/>
          <w:szCs w:val="18"/>
        </w:rPr>
        <w:t xml:space="preserve">iendo en la </w:t>
      </w:r>
      <w:r w:rsidR="00920945">
        <w:rPr>
          <w:sz w:val="18"/>
          <w:szCs w:val="18"/>
        </w:rPr>
        <w:t>clasifica</w:t>
      </w:r>
      <w:r w:rsidR="003300F6">
        <w:rPr>
          <w:sz w:val="18"/>
          <w:szCs w:val="18"/>
        </w:rPr>
        <w:t>c</w:t>
      </w:r>
      <w:r w:rsidR="00920945">
        <w:rPr>
          <w:sz w:val="18"/>
          <w:szCs w:val="18"/>
        </w:rPr>
        <w:t>i</w:t>
      </w:r>
      <w:r w:rsidR="003300F6">
        <w:rPr>
          <w:sz w:val="18"/>
          <w:szCs w:val="18"/>
        </w:rPr>
        <w:t>ó</w:t>
      </w:r>
      <w:r w:rsidR="00920945">
        <w:rPr>
          <w:sz w:val="18"/>
          <w:szCs w:val="18"/>
        </w:rPr>
        <w:t xml:space="preserve">n </w:t>
      </w:r>
      <w:r w:rsidR="003300F6">
        <w:rPr>
          <w:sz w:val="18"/>
          <w:szCs w:val="18"/>
        </w:rPr>
        <w:t>de su ofensa</w:t>
      </w:r>
      <w:r w:rsidR="00920945">
        <w:rPr>
          <w:sz w:val="18"/>
          <w:szCs w:val="18"/>
        </w:rPr>
        <w:t>.</w:t>
      </w:r>
    </w:p>
    <w:p w:rsidR="0050661A" w:rsidRPr="00060892" w:rsidRDefault="0050661A" w:rsidP="0050661A">
      <w:pPr>
        <w:tabs>
          <w:tab w:val="left" w:pos="360"/>
        </w:tabs>
        <w:ind w:left="1080"/>
        <w:rPr>
          <w:sz w:val="16"/>
          <w:szCs w:val="16"/>
        </w:rPr>
      </w:pPr>
    </w:p>
    <w:p w:rsidR="0050661A" w:rsidRPr="00447BFF" w:rsidRDefault="000F1E52" w:rsidP="00920945">
      <w:pPr>
        <w:numPr>
          <w:ilvl w:val="0"/>
          <w:numId w:val="1"/>
        </w:numPr>
        <w:tabs>
          <w:tab w:val="left" w:pos="360"/>
          <w:tab w:val="left" w:pos="1080"/>
        </w:tabs>
        <w:rPr>
          <w:b/>
          <w:sz w:val="16"/>
          <w:szCs w:val="16"/>
        </w:rPr>
      </w:pPr>
      <w:r w:rsidRPr="00447BFF">
        <w:rPr>
          <w:sz w:val="18"/>
          <w:szCs w:val="18"/>
        </w:rPr>
        <w:t xml:space="preserve">El incumplimiento de pagar su cargo </w:t>
      </w:r>
      <w:r w:rsidR="00783CBA" w:rsidRPr="00447BFF">
        <w:rPr>
          <w:sz w:val="18"/>
          <w:szCs w:val="18"/>
        </w:rPr>
        <w:t>a tiempo resultara en que su</w:t>
      </w:r>
      <w:r w:rsidR="00154859" w:rsidRPr="00447BFF">
        <w:rPr>
          <w:sz w:val="18"/>
          <w:szCs w:val="18"/>
        </w:rPr>
        <w:t xml:space="preserve"> licencia de conduc</w:t>
      </w:r>
      <w:r w:rsidR="00783CBA" w:rsidRPr="00447BFF">
        <w:rPr>
          <w:sz w:val="18"/>
          <w:szCs w:val="18"/>
        </w:rPr>
        <w:t>i</w:t>
      </w:r>
      <w:r w:rsidR="00154859" w:rsidRPr="00447BFF">
        <w:rPr>
          <w:sz w:val="18"/>
          <w:szCs w:val="18"/>
        </w:rPr>
        <w:t>r sea</w:t>
      </w:r>
      <w:r w:rsidR="00920945" w:rsidRPr="00447BFF">
        <w:rPr>
          <w:sz w:val="18"/>
          <w:szCs w:val="18"/>
        </w:rPr>
        <w:t xml:space="preserve"> s</w:t>
      </w:r>
      <w:r w:rsidR="00783CBA" w:rsidRPr="00447BFF">
        <w:rPr>
          <w:sz w:val="18"/>
          <w:szCs w:val="18"/>
        </w:rPr>
        <w:t>u</w:t>
      </w:r>
      <w:r w:rsidR="00920945" w:rsidRPr="00447BFF">
        <w:rPr>
          <w:sz w:val="18"/>
          <w:szCs w:val="18"/>
        </w:rPr>
        <w:t>spend</w:t>
      </w:r>
      <w:r w:rsidR="00154859" w:rsidRPr="00447BFF">
        <w:rPr>
          <w:sz w:val="18"/>
          <w:szCs w:val="18"/>
        </w:rPr>
        <w:t>i</w:t>
      </w:r>
      <w:r w:rsidR="00920945" w:rsidRPr="00447BFF">
        <w:rPr>
          <w:sz w:val="18"/>
          <w:szCs w:val="18"/>
        </w:rPr>
        <w:t>d</w:t>
      </w:r>
      <w:r w:rsidR="00154859" w:rsidRPr="00447BFF">
        <w:rPr>
          <w:sz w:val="18"/>
          <w:szCs w:val="18"/>
        </w:rPr>
        <w:t>a</w:t>
      </w:r>
      <w:r w:rsidR="00920945" w:rsidRPr="00447BFF">
        <w:rPr>
          <w:sz w:val="18"/>
          <w:szCs w:val="18"/>
        </w:rPr>
        <w:t xml:space="preserve"> </w:t>
      </w:r>
      <w:r w:rsidR="00154859" w:rsidRPr="00447BFF">
        <w:rPr>
          <w:sz w:val="18"/>
          <w:szCs w:val="18"/>
        </w:rPr>
        <w:t>hasta que su pago sea recibido</w:t>
      </w:r>
      <w:r w:rsidR="00920945" w:rsidRPr="00447BFF">
        <w:rPr>
          <w:sz w:val="18"/>
          <w:szCs w:val="18"/>
        </w:rPr>
        <w:t>.</w:t>
      </w:r>
      <w:r w:rsidR="00447BFF">
        <w:rPr>
          <w:sz w:val="18"/>
          <w:szCs w:val="18"/>
        </w:rPr>
        <w:t xml:space="preserve"> </w:t>
      </w:r>
      <w:r w:rsidR="006B0FFE">
        <w:rPr>
          <w:sz w:val="18"/>
          <w:szCs w:val="18"/>
        </w:rPr>
        <w:t xml:space="preserve">Tambien puede ser enviado a colecciónes. </w:t>
      </w:r>
      <w:r w:rsidR="00783CBA" w:rsidRPr="00447BFF">
        <w:rPr>
          <w:b/>
          <w:sz w:val="18"/>
          <w:szCs w:val="18"/>
        </w:rPr>
        <w:t>HABRA UN RECARGO ADICIONAL DE</w:t>
      </w:r>
      <w:r w:rsidR="00920945" w:rsidRPr="00447BFF">
        <w:rPr>
          <w:b/>
          <w:sz w:val="18"/>
          <w:szCs w:val="18"/>
        </w:rPr>
        <w:t xml:space="preserve"> $25 </w:t>
      </w:r>
      <w:r w:rsidR="00783CBA" w:rsidRPr="00447BFF">
        <w:rPr>
          <w:b/>
          <w:sz w:val="18"/>
          <w:szCs w:val="18"/>
        </w:rPr>
        <w:t xml:space="preserve">POR PAGAR SU TICKET TARDE </w:t>
      </w:r>
      <w:r w:rsidR="00920945" w:rsidRPr="00447BFF">
        <w:rPr>
          <w:b/>
          <w:sz w:val="18"/>
          <w:szCs w:val="18"/>
        </w:rPr>
        <w:t xml:space="preserve">!! </w:t>
      </w:r>
    </w:p>
    <w:p w:rsidR="00447BFF" w:rsidRPr="00447BFF" w:rsidRDefault="00447BFF" w:rsidP="00447BFF">
      <w:pPr>
        <w:tabs>
          <w:tab w:val="left" w:pos="360"/>
          <w:tab w:val="left" w:pos="1080"/>
        </w:tabs>
        <w:ind w:left="1080"/>
        <w:rPr>
          <w:b/>
          <w:sz w:val="16"/>
          <w:szCs w:val="16"/>
        </w:rPr>
      </w:pPr>
    </w:p>
    <w:p w:rsidR="00920945" w:rsidRDefault="007662A4" w:rsidP="00920945">
      <w:pPr>
        <w:numPr>
          <w:ilvl w:val="0"/>
          <w:numId w:val="1"/>
        </w:numPr>
        <w:tabs>
          <w:tab w:val="left" w:pos="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Si ust</w:t>
      </w:r>
      <w:r w:rsidR="00AE747F">
        <w:rPr>
          <w:b/>
          <w:sz w:val="18"/>
          <w:szCs w:val="18"/>
        </w:rPr>
        <w:t>ed desea aplicar por un diferim</w:t>
      </w:r>
      <w:r>
        <w:rPr>
          <w:b/>
          <w:sz w:val="18"/>
          <w:szCs w:val="18"/>
        </w:rPr>
        <w:t>i</w:t>
      </w:r>
      <w:r w:rsidR="00AE747F"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 xml:space="preserve">nto para que el ticket </w:t>
      </w:r>
      <w:r w:rsidR="003A04EA">
        <w:rPr>
          <w:b/>
          <w:sz w:val="18"/>
          <w:szCs w:val="18"/>
        </w:rPr>
        <w:t>no se ref</w:t>
      </w:r>
      <w:r w:rsidR="0038146C">
        <w:rPr>
          <w:b/>
          <w:sz w:val="18"/>
          <w:szCs w:val="18"/>
        </w:rPr>
        <w:t>leje en su conducción historial</w:t>
      </w:r>
      <w:r w:rsidR="00920945">
        <w:rPr>
          <w:b/>
          <w:sz w:val="18"/>
          <w:szCs w:val="18"/>
        </w:rPr>
        <w:t>:</w:t>
      </w:r>
    </w:p>
    <w:p w:rsidR="006B0FFE" w:rsidRDefault="0038146C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Para violaci</w:t>
      </w:r>
      <w:r w:rsidR="009579B3">
        <w:rPr>
          <w:sz w:val="18"/>
          <w:szCs w:val="18"/>
        </w:rPr>
        <w:t>ó</w:t>
      </w:r>
      <w:r>
        <w:rPr>
          <w:sz w:val="18"/>
          <w:szCs w:val="18"/>
        </w:rPr>
        <w:t>n</w:t>
      </w:r>
      <w:r w:rsidR="009579B3">
        <w:rPr>
          <w:sz w:val="18"/>
          <w:szCs w:val="18"/>
        </w:rPr>
        <w:t>es</w:t>
      </w:r>
      <w:r w:rsidR="00F548C0">
        <w:rPr>
          <w:sz w:val="18"/>
          <w:szCs w:val="18"/>
        </w:rPr>
        <w:t xml:space="preserve"> estatutos del E</w:t>
      </w:r>
      <w:r>
        <w:rPr>
          <w:sz w:val="18"/>
          <w:szCs w:val="18"/>
        </w:rPr>
        <w:t>stado</w:t>
      </w:r>
      <w:r w:rsidR="0001409D">
        <w:rPr>
          <w:sz w:val="18"/>
          <w:szCs w:val="18"/>
        </w:rPr>
        <w:t>,</w:t>
      </w:r>
      <w:r w:rsidR="00F548C0">
        <w:rPr>
          <w:sz w:val="18"/>
          <w:szCs w:val="18"/>
        </w:rPr>
        <w:t xml:space="preserve"> hcpotraffic@co.hendricks.in.us</w:t>
      </w:r>
    </w:p>
    <w:p w:rsidR="0050661A" w:rsidRDefault="0038146C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Para </w:t>
      </w:r>
      <w:r w:rsidR="006B0FFE">
        <w:rPr>
          <w:sz w:val="18"/>
          <w:szCs w:val="18"/>
        </w:rPr>
        <w:t>violaci</w:t>
      </w:r>
      <w:r w:rsidR="005A25A9">
        <w:rPr>
          <w:sz w:val="18"/>
          <w:szCs w:val="18"/>
        </w:rPr>
        <w:t>ó</w:t>
      </w:r>
      <w:r w:rsidR="006B0FFE">
        <w:rPr>
          <w:sz w:val="18"/>
          <w:szCs w:val="18"/>
        </w:rPr>
        <w:t xml:space="preserve">nes de </w:t>
      </w:r>
      <w:r>
        <w:rPr>
          <w:sz w:val="18"/>
          <w:szCs w:val="18"/>
        </w:rPr>
        <w:t>orde</w:t>
      </w:r>
      <w:r w:rsidR="000261ED">
        <w:rPr>
          <w:sz w:val="18"/>
          <w:szCs w:val="18"/>
        </w:rPr>
        <w:t>nanzas locales</w:t>
      </w:r>
      <w:r w:rsidR="004D59B1">
        <w:rPr>
          <w:sz w:val="18"/>
          <w:szCs w:val="18"/>
        </w:rPr>
        <w:t>,</w:t>
      </w:r>
      <w:r w:rsidR="000261ED">
        <w:rPr>
          <w:sz w:val="18"/>
          <w:szCs w:val="18"/>
        </w:rPr>
        <w:t xml:space="preserve"> llame a la Fiscalia</w:t>
      </w:r>
      <w:r w:rsidR="0001409D">
        <w:rPr>
          <w:sz w:val="18"/>
          <w:szCs w:val="18"/>
        </w:rPr>
        <w:t xml:space="preserve"> de la cuidad al 317-237-3833</w:t>
      </w:r>
      <w:r w:rsidR="009579B3">
        <w:rPr>
          <w:sz w:val="18"/>
          <w:szCs w:val="18"/>
        </w:rPr>
        <w:t>.</w:t>
      </w:r>
    </w:p>
    <w:p w:rsidR="005A25A9" w:rsidRDefault="005A25A9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No contacte a la corte para preguntar sobre el diferimiento.</w:t>
      </w:r>
    </w:p>
    <w:p w:rsidR="005A25A9" w:rsidRDefault="005A25A9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</w:p>
    <w:p w:rsidR="005A25A9" w:rsidRDefault="005A25A9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Por la ley, El personal de la corte no puede contester preguntas legales. Si necesitas asesoramiento jurídico, usted debe consultar con un abogado.</w:t>
      </w:r>
    </w:p>
    <w:p w:rsidR="007E53A1" w:rsidRDefault="007E53A1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</w:p>
    <w:p w:rsidR="00805610" w:rsidRDefault="00805610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</w:p>
    <w:p w:rsidR="00805610" w:rsidRDefault="00805610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</w:p>
    <w:p w:rsidR="00784E2F" w:rsidRDefault="00784E2F" w:rsidP="005A25A9">
      <w:pPr>
        <w:tabs>
          <w:tab w:val="left" w:pos="360"/>
          <w:tab w:val="left" w:pos="1080"/>
        </w:tabs>
        <w:rPr>
          <w:sz w:val="18"/>
          <w:szCs w:val="18"/>
        </w:rPr>
      </w:pPr>
    </w:p>
    <w:p w:rsidR="00C23A79" w:rsidRDefault="00C23A79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</w:p>
    <w:p w:rsidR="00110E3E" w:rsidRDefault="00110E3E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</w:p>
    <w:p w:rsidR="00110E3E" w:rsidRDefault="00110E3E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</w:p>
    <w:p w:rsidR="00110E3E" w:rsidRDefault="00110E3E" w:rsidP="00B91F11">
      <w:pPr>
        <w:tabs>
          <w:tab w:val="left" w:pos="360"/>
          <w:tab w:val="left" w:pos="1080"/>
        </w:tabs>
        <w:ind w:left="1080"/>
        <w:rPr>
          <w:sz w:val="18"/>
          <w:szCs w:val="18"/>
        </w:rPr>
      </w:pPr>
    </w:p>
    <w:p w:rsidR="00110E3E" w:rsidRDefault="00110E3E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jc w:val="center"/>
        <w:rPr>
          <w:b/>
          <w:sz w:val="18"/>
          <w:szCs w:val="18"/>
        </w:rPr>
      </w:pPr>
    </w:p>
    <w:p w:rsidR="00675194" w:rsidRPr="00176177" w:rsidRDefault="00E26D4B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MULTA Y</w:t>
      </w:r>
      <w:r w:rsidR="00E45005">
        <w:rPr>
          <w:b/>
          <w:sz w:val="18"/>
          <w:szCs w:val="18"/>
        </w:rPr>
        <w:t xml:space="preserve"> COST</w:t>
      </w:r>
      <w:r w:rsidR="000E24DB">
        <w:rPr>
          <w:b/>
          <w:sz w:val="18"/>
          <w:szCs w:val="18"/>
        </w:rPr>
        <w:t>O</w:t>
      </w:r>
      <w:r>
        <w:rPr>
          <w:b/>
          <w:sz w:val="18"/>
          <w:szCs w:val="18"/>
        </w:rPr>
        <w:t>S</w:t>
      </w:r>
      <w:r w:rsidR="00E45005">
        <w:rPr>
          <w:b/>
          <w:sz w:val="18"/>
          <w:szCs w:val="18"/>
        </w:rPr>
        <w:t xml:space="preserve"> – EF</w:t>
      </w:r>
      <w:r>
        <w:rPr>
          <w:b/>
          <w:sz w:val="18"/>
          <w:szCs w:val="18"/>
        </w:rPr>
        <w:t>ECTIVO</w:t>
      </w:r>
      <w:r w:rsidR="00F548C0">
        <w:rPr>
          <w:b/>
          <w:sz w:val="18"/>
          <w:szCs w:val="18"/>
        </w:rPr>
        <w:t xml:space="preserve"> SEPTIEMBRE </w:t>
      </w:r>
      <w:r w:rsidR="005A25A9">
        <w:rPr>
          <w:b/>
          <w:sz w:val="18"/>
          <w:szCs w:val="18"/>
        </w:rPr>
        <w:t>2025</w:t>
      </w:r>
    </w:p>
    <w:p w:rsidR="00675194" w:rsidRPr="00176177" w:rsidRDefault="00E26D4B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VIOLACIONES</w:t>
      </w:r>
      <w:r w:rsidR="00675194" w:rsidRPr="00176177">
        <w:rPr>
          <w:b/>
          <w:sz w:val="18"/>
          <w:szCs w:val="18"/>
          <w:u w:val="single"/>
        </w:rPr>
        <w:t xml:space="preserve"> VE</w:t>
      </w:r>
      <w:r>
        <w:rPr>
          <w:b/>
          <w:sz w:val="18"/>
          <w:szCs w:val="18"/>
          <w:u w:val="single"/>
        </w:rPr>
        <w:t>HÍ</w:t>
      </w:r>
      <w:r w:rsidR="00675194" w:rsidRPr="00176177">
        <w:rPr>
          <w:b/>
          <w:sz w:val="18"/>
          <w:szCs w:val="18"/>
          <w:u w:val="single"/>
        </w:rPr>
        <w:t>C</w:t>
      </w:r>
      <w:r>
        <w:rPr>
          <w:b/>
          <w:sz w:val="18"/>
          <w:szCs w:val="18"/>
          <w:u w:val="single"/>
        </w:rPr>
        <w:t>U</w:t>
      </w:r>
      <w:r w:rsidR="00675194" w:rsidRPr="00176177">
        <w:rPr>
          <w:b/>
          <w:sz w:val="18"/>
          <w:szCs w:val="18"/>
          <w:u w:val="single"/>
        </w:rPr>
        <w:t>L</w:t>
      </w:r>
      <w:r>
        <w:rPr>
          <w:b/>
          <w:sz w:val="18"/>
          <w:szCs w:val="18"/>
          <w:u w:val="single"/>
        </w:rPr>
        <w:t>O</w:t>
      </w:r>
      <w:r w:rsidR="00675194" w:rsidRPr="00176177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PERSONAL</w:t>
      </w:r>
    </w:p>
    <w:p w:rsidR="00675194" w:rsidRPr="00176177" w:rsidRDefault="004161E4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 xml:space="preserve">EXCESO </w:t>
      </w:r>
      <w:r w:rsidR="00E26D4B">
        <w:rPr>
          <w:sz w:val="18"/>
          <w:szCs w:val="18"/>
        </w:rPr>
        <w:t>VELOCIDAD</w:t>
      </w:r>
      <w:r>
        <w:rPr>
          <w:sz w:val="18"/>
          <w:szCs w:val="18"/>
        </w:rPr>
        <w:t xml:space="preserve">   </w:t>
      </w:r>
      <w:r w:rsidR="00CF2F55">
        <w:rPr>
          <w:sz w:val="18"/>
          <w:szCs w:val="18"/>
        </w:rPr>
        <w:tab/>
      </w:r>
      <w:r w:rsidR="00CF2F55">
        <w:rPr>
          <w:sz w:val="18"/>
          <w:szCs w:val="18"/>
        </w:rPr>
        <w:tab/>
      </w:r>
      <w:r w:rsidR="00675194" w:rsidRPr="00176177">
        <w:rPr>
          <w:sz w:val="18"/>
          <w:szCs w:val="18"/>
        </w:rPr>
        <w:tab/>
      </w:r>
      <w:r w:rsidR="00457910" w:rsidRPr="00176177">
        <w:rPr>
          <w:sz w:val="18"/>
          <w:szCs w:val="18"/>
        </w:rPr>
        <w:tab/>
      </w:r>
      <w:r w:rsidR="00A77317">
        <w:rPr>
          <w:sz w:val="18"/>
          <w:szCs w:val="18"/>
        </w:rPr>
        <w:t>$1</w:t>
      </w:r>
      <w:r w:rsidR="00857A4E">
        <w:rPr>
          <w:sz w:val="18"/>
          <w:szCs w:val="18"/>
        </w:rPr>
        <w:t>6</w:t>
      </w:r>
      <w:r w:rsidR="00A77317">
        <w:rPr>
          <w:sz w:val="18"/>
          <w:szCs w:val="18"/>
        </w:rPr>
        <w:t>0</w:t>
      </w:r>
    </w:p>
    <w:p w:rsidR="00675194" w:rsidRPr="00176177" w:rsidRDefault="004161E4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>** E</w:t>
      </w:r>
      <w:r w:rsidR="00675194" w:rsidRPr="00176177">
        <w:rPr>
          <w:sz w:val="18"/>
          <w:szCs w:val="18"/>
        </w:rPr>
        <w:t>N ZON</w:t>
      </w:r>
      <w:r>
        <w:rPr>
          <w:sz w:val="18"/>
          <w:szCs w:val="18"/>
        </w:rPr>
        <w:t>A ESCOLAR</w:t>
      </w:r>
      <w:r w:rsidR="00EF6900">
        <w:rPr>
          <w:sz w:val="18"/>
          <w:szCs w:val="18"/>
        </w:rPr>
        <w:t xml:space="preserve"> </w:t>
      </w:r>
      <w:r w:rsidR="00675194" w:rsidRPr="00176177">
        <w:rPr>
          <w:sz w:val="18"/>
          <w:szCs w:val="18"/>
        </w:rPr>
        <w:t>–</w:t>
      </w:r>
      <w:r w:rsidR="00EF6900">
        <w:rPr>
          <w:sz w:val="18"/>
          <w:szCs w:val="18"/>
        </w:rPr>
        <w:t xml:space="preserve">              </w:t>
      </w:r>
      <w:r w:rsidR="00675194" w:rsidRPr="00176177">
        <w:rPr>
          <w:sz w:val="18"/>
          <w:szCs w:val="18"/>
        </w:rPr>
        <w:t xml:space="preserve"> </w:t>
      </w:r>
      <w:r w:rsidR="00EF6900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5194" w:rsidRPr="00176177">
        <w:rPr>
          <w:sz w:val="18"/>
          <w:szCs w:val="18"/>
        </w:rPr>
        <w:t>ADI</w:t>
      </w:r>
      <w:r>
        <w:rPr>
          <w:sz w:val="18"/>
          <w:szCs w:val="18"/>
        </w:rPr>
        <w:t>C</w:t>
      </w:r>
      <w:r w:rsidR="00675194" w:rsidRPr="00176177">
        <w:rPr>
          <w:sz w:val="18"/>
          <w:szCs w:val="18"/>
        </w:rPr>
        <w:t>IONAL $25</w:t>
      </w:r>
    </w:p>
    <w:p w:rsidR="00EF6900" w:rsidRDefault="00EF6900" w:rsidP="00EF6900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 w:rsidRPr="00176177">
        <w:rPr>
          <w:sz w:val="18"/>
          <w:szCs w:val="18"/>
        </w:rPr>
        <w:t>**</w:t>
      </w:r>
      <w:r w:rsidR="00CA7A55">
        <w:rPr>
          <w:sz w:val="18"/>
          <w:szCs w:val="18"/>
        </w:rPr>
        <w:t xml:space="preserve"> </w:t>
      </w:r>
      <w:r w:rsidR="00556FA3">
        <w:rPr>
          <w:sz w:val="18"/>
          <w:szCs w:val="18"/>
        </w:rPr>
        <w:t xml:space="preserve">EXCESO VELOCIDAD EN UNA ZONA   </w:t>
      </w:r>
    </w:p>
    <w:p w:rsidR="00556FA3" w:rsidRPr="00176177" w:rsidRDefault="00CA7A55" w:rsidP="00EF6900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556FA3">
        <w:rPr>
          <w:sz w:val="18"/>
          <w:szCs w:val="18"/>
        </w:rPr>
        <w:t>DE CONSTRUCCI</w:t>
      </w:r>
      <w:r w:rsidR="00C221B1">
        <w:rPr>
          <w:sz w:val="18"/>
          <w:szCs w:val="18"/>
        </w:rPr>
        <w:t>Ó</w:t>
      </w:r>
      <w:r w:rsidR="00556FA3">
        <w:rPr>
          <w:sz w:val="18"/>
          <w:szCs w:val="18"/>
        </w:rPr>
        <w:t>N</w:t>
      </w:r>
      <w:r>
        <w:rPr>
          <w:sz w:val="18"/>
          <w:szCs w:val="18"/>
        </w:rPr>
        <w:t xml:space="preserve"> - </w:t>
      </w:r>
      <w:r w:rsidR="00556FA3">
        <w:rPr>
          <w:sz w:val="18"/>
          <w:szCs w:val="18"/>
        </w:rPr>
        <w:t xml:space="preserve">                   CONTACTAR LA CORTE</w:t>
      </w:r>
    </w:p>
    <w:p w:rsidR="00675194" w:rsidRPr="00176177" w:rsidRDefault="004A66D4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>FALLO A CEDER VEH</w:t>
      </w:r>
      <w:r w:rsidR="004D74B0">
        <w:rPr>
          <w:sz w:val="18"/>
          <w:szCs w:val="18"/>
        </w:rPr>
        <w:t>Í</w:t>
      </w:r>
      <w:r>
        <w:rPr>
          <w:sz w:val="18"/>
          <w:szCs w:val="18"/>
        </w:rPr>
        <w:t>CULO DE EMERGENCIA</w:t>
      </w:r>
      <w:r w:rsidR="00034255" w:rsidRPr="00176177">
        <w:rPr>
          <w:sz w:val="18"/>
          <w:szCs w:val="18"/>
        </w:rPr>
        <w:tab/>
      </w:r>
      <w:r w:rsidR="00857A4E">
        <w:rPr>
          <w:sz w:val="18"/>
          <w:szCs w:val="18"/>
        </w:rPr>
        <w:t>$16</w:t>
      </w:r>
      <w:r w:rsidR="00CF2F55">
        <w:rPr>
          <w:sz w:val="18"/>
          <w:szCs w:val="18"/>
        </w:rPr>
        <w:t>0</w:t>
      </w:r>
    </w:p>
    <w:p w:rsidR="00457910" w:rsidRPr="00176177" w:rsidRDefault="003624FE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 xml:space="preserve">PASAR EN PARE UN </w:t>
      </w:r>
      <w:r w:rsidR="005A25A9">
        <w:rPr>
          <w:sz w:val="18"/>
          <w:szCs w:val="18"/>
        </w:rPr>
        <w:t>AUTOBÚ</w:t>
      </w:r>
      <w:r>
        <w:rPr>
          <w:sz w:val="18"/>
          <w:szCs w:val="18"/>
        </w:rPr>
        <w:t>S ESCOLAR</w:t>
      </w:r>
      <w:r>
        <w:rPr>
          <w:sz w:val="18"/>
          <w:szCs w:val="18"/>
        </w:rPr>
        <w:tab/>
      </w:r>
      <w:r w:rsidR="00034255" w:rsidRPr="00176177">
        <w:rPr>
          <w:sz w:val="18"/>
          <w:szCs w:val="18"/>
        </w:rPr>
        <w:tab/>
      </w:r>
      <w:r w:rsidR="00857A4E">
        <w:rPr>
          <w:sz w:val="18"/>
          <w:szCs w:val="18"/>
        </w:rPr>
        <w:t>$16</w:t>
      </w:r>
      <w:r w:rsidR="00CF2F55">
        <w:rPr>
          <w:sz w:val="18"/>
          <w:szCs w:val="18"/>
        </w:rPr>
        <w:t>0</w:t>
      </w:r>
    </w:p>
    <w:p w:rsidR="00457910" w:rsidRPr="00176177" w:rsidRDefault="00457910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 w:rsidRPr="00176177">
        <w:rPr>
          <w:sz w:val="18"/>
          <w:szCs w:val="18"/>
        </w:rPr>
        <w:t>VIOLA</w:t>
      </w:r>
      <w:r w:rsidR="004A66D4">
        <w:rPr>
          <w:sz w:val="18"/>
          <w:szCs w:val="18"/>
        </w:rPr>
        <w:t>C</w:t>
      </w:r>
      <w:r w:rsidRPr="00176177">
        <w:rPr>
          <w:sz w:val="18"/>
          <w:szCs w:val="18"/>
        </w:rPr>
        <w:t>I</w:t>
      </w:r>
      <w:r w:rsidR="005D4594">
        <w:rPr>
          <w:sz w:val="18"/>
          <w:szCs w:val="18"/>
        </w:rPr>
        <w:t>Ó</w:t>
      </w:r>
      <w:r w:rsidRPr="00176177">
        <w:rPr>
          <w:sz w:val="18"/>
          <w:szCs w:val="18"/>
        </w:rPr>
        <w:t>N</w:t>
      </w:r>
      <w:r w:rsidRPr="00176177">
        <w:rPr>
          <w:sz w:val="18"/>
          <w:szCs w:val="18"/>
        </w:rPr>
        <w:tab/>
      </w:r>
      <w:r w:rsidR="004A66D4">
        <w:rPr>
          <w:sz w:val="18"/>
          <w:szCs w:val="18"/>
        </w:rPr>
        <w:t>CINTURÓN DE SEGURIDAD</w:t>
      </w:r>
      <w:r w:rsidRPr="00176177">
        <w:rPr>
          <w:sz w:val="18"/>
          <w:szCs w:val="18"/>
        </w:rPr>
        <w:tab/>
      </w:r>
      <w:r w:rsidR="004A66D4">
        <w:rPr>
          <w:sz w:val="18"/>
          <w:szCs w:val="18"/>
        </w:rPr>
        <w:tab/>
      </w:r>
      <w:r w:rsidRPr="00176177">
        <w:rPr>
          <w:sz w:val="18"/>
          <w:szCs w:val="18"/>
        </w:rPr>
        <w:t>$25</w:t>
      </w:r>
    </w:p>
    <w:p w:rsidR="00457910" w:rsidRPr="00176177" w:rsidRDefault="005A25A9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 xml:space="preserve">USO DE </w:t>
      </w:r>
      <w:r w:rsidR="00AF471D">
        <w:rPr>
          <w:sz w:val="18"/>
          <w:szCs w:val="18"/>
        </w:rPr>
        <w:t>DISPOSITIVO DE TELECOMUNICACIÓN</w:t>
      </w:r>
      <w:r w:rsidR="00AF471D">
        <w:rPr>
          <w:sz w:val="18"/>
          <w:szCs w:val="18"/>
        </w:rPr>
        <w:tab/>
        <w:t>$160</w:t>
      </w:r>
    </w:p>
    <w:p w:rsidR="00457910" w:rsidRPr="00176177" w:rsidRDefault="00C221B1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>TODA OTRA</w:t>
      </w:r>
      <w:r w:rsidR="004A66D4">
        <w:rPr>
          <w:sz w:val="18"/>
          <w:szCs w:val="18"/>
        </w:rPr>
        <w:t xml:space="preserve"> </w:t>
      </w:r>
      <w:r w:rsidR="00457910" w:rsidRPr="00176177">
        <w:rPr>
          <w:sz w:val="18"/>
          <w:szCs w:val="18"/>
        </w:rPr>
        <w:t>OFENS</w:t>
      </w:r>
      <w:r w:rsidR="004A66D4">
        <w:rPr>
          <w:sz w:val="18"/>
          <w:szCs w:val="18"/>
        </w:rPr>
        <w:t>A</w:t>
      </w:r>
      <w:r w:rsidR="00F11B31">
        <w:rPr>
          <w:sz w:val="18"/>
          <w:szCs w:val="18"/>
        </w:rPr>
        <w:t>S</w:t>
      </w:r>
      <w:r w:rsidR="00F11B31">
        <w:rPr>
          <w:sz w:val="18"/>
          <w:szCs w:val="18"/>
        </w:rPr>
        <w:tab/>
      </w:r>
      <w:r w:rsidR="00F11B31">
        <w:rPr>
          <w:sz w:val="18"/>
          <w:szCs w:val="18"/>
        </w:rPr>
        <w:tab/>
      </w:r>
      <w:r w:rsidR="00F11B31">
        <w:rPr>
          <w:sz w:val="18"/>
          <w:szCs w:val="18"/>
        </w:rPr>
        <w:tab/>
      </w:r>
      <w:r w:rsidR="00F11B31">
        <w:rPr>
          <w:sz w:val="18"/>
          <w:szCs w:val="18"/>
        </w:rPr>
        <w:tab/>
      </w:r>
      <w:r w:rsidR="00857A4E">
        <w:rPr>
          <w:sz w:val="18"/>
          <w:szCs w:val="18"/>
        </w:rPr>
        <w:t>$160</w:t>
      </w:r>
    </w:p>
    <w:p w:rsidR="00857A4E" w:rsidRDefault="00857A4E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b/>
          <w:sz w:val="18"/>
          <w:szCs w:val="18"/>
          <w:u w:val="single"/>
        </w:rPr>
      </w:pPr>
    </w:p>
    <w:p w:rsidR="00CF2F55" w:rsidRDefault="004D74B0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</w:t>
      </w:r>
      <w:r w:rsidR="00457910" w:rsidRPr="00176177">
        <w:rPr>
          <w:b/>
          <w:sz w:val="18"/>
          <w:szCs w:val="18"/>
          <w:u w:val="single"/>
        </w:rPr>
        <w:t>IOLA</w:t>
      </w:r>
      <w:r>
        <w:rPr>
          <w:b/>
          <w:sz w:val="18"/>
          <w:szCs w:val="18"/>
          <w:u w:val="single"/>
        </w:rPr>
        <w:t>C</w:t>
      </w:r>
      <w:r w:rsidR="00457910" w:rsidRPr="00176177">
        <w:rPr>
          <w:b/>
          <w:sz w:val="18"/>
          <w:szCs w:val="18"/>
          <w:u w:val="single"/>
        </w:rPr>
        <w:t>ION</w:t>
      </w:r>
      <w:r>
        <w:rPr>
          <w:b/>
          <w:sz w:val="18"/>
          <w:szCs w:val="18"/>
          <w:u w:val="single"/>
        </w:rPr>
        <w:t>E</w:t>
      </w:r>
      <w:r w:rsidR="00457910" w:rsidRPr="00176177">
        <w:rPr>
          <w:b/>
          <w:sz w:val="18"/>
          <w:szCs w:val="18"/>
          <w:u w:val="single"/>
        </w:rPr>
        <w:t>S</w:t>
      </w:r>
      <w:r>
        <w:rPr>
          <w:b/>
          <w:sz w:val="18"/>
          <w:szCs w:val="18"/>
          <w:u w:val="single"/>
        </w:rPr>
        <w:t xml:space="preserve"> VEHÍCULO COMERCIAL</w:t>
      </w:r>
    </w:p>
    <w:p w:rsidR="00457910" w:rsidRPr="00CF2F55" w:rsidRDefault="002C30D6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b/>
          <w:sz w:val="18"/>
          <w:szCs w:val="18"/>
          <w:u w:val="single"/>
        </w:rPr>
      </w:pPr>
      <w:r>
        <w:rPr>
          <w:sz w:val="18"/>
          <w:szCs w:val="18"/>
        </w:rPr>
        <w:t>SOBRE</w:t>
      </w:r>
      <w:r w:rsidR="00E45005">
        <w:rPr>
          <w:sz w:val="18"/>
          <w:szCs w:val="18"/>
        </w:rPr>
        <w:t xml:space="preserve"> </w:t>
      </w:r>
      <w:r>
        <w:rPr>
          <w:sz w:val="18"/>
          <w:szCs w:val="18"/>
        </w:rPr>
        <w:t>PESO</w:t>
      </w:r>
      <w:r w:rsidR="00E45005">
        <w:rPr>
          <w:sz w:val="18"/>
          <w:szCs w:val="18"/>
        </w:rPr>
        <w:t xml:space="preserve"> </w:t>
      </w:r>
      <w:r w:rsidR="00CF2F55">
        <w:rPr>
          <w:sz w:val="18"/>
          <w:szCs w:val="18"/>
        </w:rPr>
        <w:tab/>
      </w:r>
      <w:r w:rsidR="00CF2F55">
        <w:rPr>
          <w:sz w:val="18"/>
          <w:szCs w:val="18"/>
        </w:rPr>
        <w:tab/>
      </w:r>
      <w:r w:rsidR="00CF2F55">
        <w:rPr>
          <w:sz w:val="18"/>
          <w:szCs w:val="18"/>
        </w:rPr>
        <w:tab/>
      </w:r>
      <w:r w:rsidR="00CF2F55">
        <w:rPr>
          <w:sz w:val="18"/>
          <w:szCs w:val="18"/>
        </w:rPr>
        <w:tab/>
      </w:r>
      <w:r w:rsidR="00CF2F55">
        <w:rPr>
          <w:sz w:val="18"/>
          <w:szCs w:val="18"/>
        </w:rPr>
        <w:tab/>
        <w:t>$1</w:t>
      </w:r>
      <w:r w:rsidR="00857A4E">
        <w:rPr>
          <w:sz w:val="18"/>
          <w:szCs w:val="18"/>
        </w:rPr>
        <w:t>6</w:t>
      </w:r>
      <w:r w:rsidR="00A77317">
        <w:rPr>
          <w:sz w:val="18"/>
          <w:szCs w:val="18"/>
        </w:rPr>
        <w:t>0</w:t>
      </w:r>
    </w:p>
    <w:p w:rsidR="00CF2F55" w:rsidRDefault="001E231E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>ESTACIONAMIENTO ILEGAL</w:t>
      </w:r>
      <w:r w:rsidR="00D7528D">
        <w:rPr>
          <w:sz w:val="18"/>
          <w:szCs w:val="18"/>
        </w:rPr>
        <w:t xml:space="preserve"> -        </w:t>
      </w:r>
      <w:r w:rsidR="007500D8" w:rsidRPr="00176177">
        <w:rPr>
          <w:sz w:val="18"/>
          <w:szCs w:val="18"/>
        </w:rPr>
        <w:t xml:space="preserve">       </w:t>
      </w:r>
      <w:r w:rsidR="00CF2F55">
        <w:rPr>
          <w:sz w:val="18"/>
          <w:szCs w:val="18"/>
        </w:rPr>
        <w:tab/>
      </w:r>
      <w:r w:rsidR="00CF2F55">
        <w:rPr>
          <w:sz w:val="18"/>
          <w:szCs w:val="18"/>
        </w:rPr>
        <w:tab/>
      </w:r>
      <w:r w:rsidR="00857A4E">
        <w:rPr>
          <w:sz w:val="18"/>
          <w:szCs w:val="18"/>
        </w:rPr>
        <w:t>$16</w:t>
      </w:r>
      <w:r w:rsidR="00CF2F55">
        <w:rPr>
          <w:sz w:val="18"/>
          <w:szCs w:val="18"/>
        </w:rPr>
        <w:t>0</w:t>
      </w:r>
    </w:p>
    <w:p w:rsidR="007500D8" w:rsidRPr="00176177" w:rsidRDefault="001E231E" w:rsidP="004E3E16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 xml:space="preserve">TODA </w:t>
      </w:r>
      <w:r w:rsidR="007500D8" w:rsidRPr="00176177">
        <w:rPr>
          <w:sz w:val="18"/>
          <w:szCs w:val="18"/>
        </w:rPr>
        <w:t>OTR</w:t>
      </w:r>
      <w:r>
        <w:rPr>
          <w:sz w:val="18"/>
          <w:szCs w:val="18"/>
        </w:rPr>
        <w:t>A</w:t>
      </w:r>
      <w:r w:rsidR="007500D8" w:rsidRPr="00176177">
        <w:rPr>
          <w:sz w:val="18"/>
          <w:szCs w:val="18"/>
        </w:rPr>
        <w:t xml:space="preserve"> VIOLA</w:t>
      </w:r>
      <w:r>
        <w:rPr>
          <w:sz w:val="18"/>
          <w:szCs w:val="18"/>
        </w:rPr>
        <w:t>C</w:t>
      </w:r>
      <w:r w:rsidR="007500D8" w:rsidRPr="00176177">
        <w:rPr>
          <w:sz w:val="18"/>
          <w:szCs w:val="18"/>
        </w:rPr>
        <w:t>I</w:t>
      </w:r>
      <w:r w:rsidR="00AF471D">
        <w:rPr>
          <w:sz w:val="18"/>
          <w:szCs w:val="18"/>
        </w:rPr>
        <w:t>Ó</w:t>
      </w:r>
      <w:r w:rsidR="007500D8" w:rsidRPr="00176177">
        <w:rPr>
          <w:sz w:val="18"/>
          <w:szCs w:val="18"/>
        </w:rPr>
        <w:t>N</w:t>
      </w:r>
      <w:r>
        <w:rPr>
          <w:sz w:val="18"/>
          <w:szCs w:val="18"/>
        </w:rPr>
        <w:t>E</w:t>
      </w:r>
      <w:r w:rsidR="00857A4E">
        <w:rPr>
          <w:sz w:val="18"/>
          <w:szCs w:val="18"/>
        </w:rPr>
        <w:t>S</w:t>
      </w:r>
      <w:r w:rsidR="00857A4E">
        <w:rPr>
          <w:sz w:val="18"/>
          <w:szCs w:val="18"/>
        </w:rPr>
        <w:tab/>
      </w:r>
      <w:r w:rsidR="00857A4E">
        <w:rPr>
          <w:sz w:val="18"/>
          <w:szCs w:val="18"/>
        </w:rPr>
        <w:tab/>
      </w:r>
      <w:r w:rsidR="00857A4E">
        <w:rPr>
          <w:sz w:val="18"/>
          <w:szCs w:val="18"/>
        </w:rPr>
        <w:tab/>
        <w:t>$160</w:t>
      </w:r>
    </w:p>
    <w:p w:rsidR="009B4B0D" w:rsidRDefault="009B4B0D" w:rsidP="00457910">
      <w:pPr>
        <w:tabs>
          <w:tab w:val="left" w:pos="360"/>
          <w:tab w:val="left" w:pos="1080"/>
        </w:tabs>
        <w:rPr>
          <w:sz w:val="16"/>
          <w:szCs w:val="16"/>
        </w:rPr>
      </w:pPr>
    </w:p>
    <w:p w:rsidR="004E3E16" w:rsidRPr="00034255" w:rsidRDefault="00E30D84" w:rsidP="00457910">
      <w:pPr>
        <w:tabs>
          <w:tab w:val="left" w:pos="360"/>
          <w:tab w:val="left" w:pos="1080"/>
        </w:tabs>
        <w:rPr>
          <w:sz w:val="16"/>
          <w:szCs w:val="16"/>
        </w:rPr>
      </w:pPr>
      <w:r>
        <w:rPr>
          <w:sz w:val="16"/>
          <w:szCs w:val="16"/>
        </w:rPr>
        <w:t>Yo entiendo que si una sentencia me es dada en</w:t>
      </w:r>
      <w:r w:rsidR="000E24DB">
        <w:rPr>
          <w:sz w:val="16"/>
          <w:szCs w:val="16"/>
        </w:rPr>
        <w:t xml:space="preserve"> </w:t>
      </w:r>
      <w:r>
        <w:rPr>
          <w:sz w:val="16"/>
          <w:szCs w:val="16"/>
        </w:rPr>
        <w:t>contra de mi</w:t>
      </w:r>
      <w:r w:rsidR="004E3E16" w:rsidRPr="00034255">
        <w:rPr>
          <w:sz w:val="16"/>
          <w:szCs w:val="16"/>
        </w:rPr>
        <w:t xml:space="preserve">, </w:t>
      </w:r>
      <w:r>
        <w:rPr>
          <w:sz w:val="16"/>
          <w:szCs w:val="16"/>
        </w:rPr>
        <w:t>sera</w:t>
      </w:r>
      <w:r w:rsidR="004E3E16" w:rsidRPr="00034255">
        <w:rPr>
          <w:sz w:val="16"/>
          <w:szCs w:val="16"/>
        </w:rPr>
        <w:t xml:space="preserve"> </w:t>
      </w:r>
      <w:r>
        <w:rPr>
          <w:sz w:val="16"/>
          <w:szCs w:val="16"/>
        </w:rPr>
        <w:t>parte de</w:t>
      </w:r>
      <w:r w:rsidR="004E3E16" w:rsidRPr="00034255">
        <w:rPr>
          <w:sz w:val="16"/>
          <w:szCs w:val="16"/>
        </w:rPr>
        <w:t xml:space="preserve"> m</w:t>
      </w:r>
      <w:r>
        <w:rPr>
          <w:sz w:val="16"/>
          <w:szCs w:val="16"/>
        </w:rPr>
        <w:t>i</w:t>
      </w:r>
      <w:r w:rsidR="004E3E16" w:rsidRPr="00034255">
        <w:rPr>
          <w:sz w:val="16"/>
          <w:szCs w:val="16"/>
        </w:rPr>
        <w:t xml:space="preserve"> </w:t>
      </w:r>
      <w:r w:rsidR="005B691C">
        <w:rPr>
          <w:sz w:val="16"/>
          <w:szCs w:val="16"/>
        </w:rPr>
        <w:t>conducci</w:t>
      </w:r>
      <w:r w:rsidR="00C221B1">
        <w:rPr>
          <w:sz w:val="16"/>
          <w:szCs w:val="16"/>
        </w:rPr>
        <w:t>ó</w:t>
      </w:r>
      <w:r w:rsidR="00C65246">
        <w:rPr>
          <w:sz w:val="16"/>
          <w:szCs w:val="16"/>
        </w:rPr>
        <w:t>n</w:t>
      </w:r>
      <w:r w:rsidR="005B691C">
        <w:rPr>
          <w:sz w:val="16"/>
          <w:szCs w:val="16"/>
        </w:rPr>
        <w:t xml:space="preserve"> historial</w:t>
      </w:r>
      <w:r w:rsidR="004E3E16" w:rsidRPr="00034255">
        <w:rPr>
          <w:sz w:val="16"/>
          <w:szCs w:val="16"/>
        </w:rPr>
        <w:t xml:space="preserve">. </w:t>
      </w:r>
      <w:r w:rsidR="005B691C">
        <w:rPr>
          <w:sz w:val="16"/>
          <w:szCs w:val="16"/>
        </w:rPr>
        <w:t>Yo</w:t>
      </w:r>
      <w:r w:rsidR="004E3E16" w:rsidRPr="00034255">
        <w:rPr>
          <w:sz w:val="16"/>
          <w:szCs w:val="16"/>
        </w:rPr>
        <w:t xml:space="preserve"> </w:t>
      </w:r>
      <w:r w:rsidR="005B691C">
        <w:rPr>
          <w:sz w:val="16"/>
          <w:szCs w:val="16"/>
        </w:rPr>
        <w:t>por la presente</w:t>
      </w:r>
      <w:r w:rsidR="004E3E16" w:rsidRPr="00034255">
        <w:rPr>
          <w:sz w:val="16"/>
          <w:szCs w:val="16"/>
        </w:rPr>
        <w:t xml:space="preserve"> </w:t>
      </w:r>
      <w:r w:rsidR="001151D2">
        <w:rPr>
          <w:sz w:val="16"/>
          <w:szCs w:val="16"/>
        </w:rPr>
        <w:t>registro mi comparecencia e</w:t>
      </w:r>
      <w:r w:rsidR="004E3E16" w:rsidRPr="00034255">
        <w:rPr>
          <w:sz w:val="16"/>
          <w:szCs w:val="16"/>
        </w:rPr>
        <w:t>n e</w:t>
      </w:r>
      <w:r w:rsidR="001151D2">
        <w:rPr>
          <w:sz w:val="16"/>
          <w:szCs w:val="16"/>
        </w:rPr>
        <w:t>l</w:t>
      </w:r>
      <w:r w:rsidR="004E3E16" w:rsidRPr="00034255">
        <w:rPr>
          <w:sz w:val="16"/>
          <w:szCs w:val="16"/>
        </w:rPr>
        <w:t xml:space="preserve"> c</w:t>
      </w:r>
      <w:r w:rsidR="001151D2">
        <w:rPr>
          <w:sz w:val="16"/>
          <w:szCs w:val="16"/>
        </w:rPr>
        <w:t>argo</w:t>
      </w:r>
      <w:r w:rsidR="004E3E16" w:rsidRPr="00034255">
        <w:rPr>
          <w:sz w:val="16"/>
          <w:szCs w:val="16"/>
        </w:rPr>
        <w:t xml:space="preserve"> cont</w:t>
      </w:r>
      <w:r w:rsidR="001151D2">
        <w:rPr>
          <w:sz w:val="16"/>
          <w:szCs w:val="16"/>
        </w:rPr>
        <w:t>e</w:t>
      </w:r>
      <w:r w:rsidR="004E3E16" w:rsidRPr="00034255">
        <w:rPr>
          <w:sz w:val="16"/>
          <w:szCs w:val="16"/>
        </w:rPr>
        <w:t>n</w:t>
      </w:r>
      <w:r w:rsidR="001151D2">
        <w:rPr>
          <w:sz w:val="16"/>
          <w:szCs w:val="16"/>
        </w:rPr>
        <w:t>i</w:t>
      </w:r>
      <w:r w:rsidR="004E3E16" w:rsidRPr="00034255">
        <w:rPr>
          <w:sz w:val="16"/>
          <w:szCs w:val="16"/>
        </w:rPr>
        <w:t>d</w:t>
      </w:r>
      <w:r w:rsidR="001151D2">
        <w:rPr>
          <w:sz w:val="16"/>
          <w:szCs w:val="16"/>
        </w:rPr>
        <w:t>o</w:t>
      </w:r>
      <w:r w:rsidR="004E3E16" w:rsidRPr="00034255">
        <w:rPr>
          <w:sz w:val="16"/>
          <w:szCs w:val="16"/>
        </w:rPr>
        <w:t xml:space="preserve"> </w:t>
      </w:r>
      <w:r w:rsidR="001151D2">
        <w:rPr>
          <w:sz w:val="16"/>
          <w:szCs w:val="16"/>
        </w:rPr>
        <w:t>e</w:t>
      </w:r>
      <w:r w:rsidR="004E3E16" w:rsidRPr="00034255">
        <w:rPr>
          <w:sz w:val="16"/>
          <w:szCs w:val="16"/>
        </w:rPr>
        <w:t>n e</w:t>
      </w:r>
      <w:r w:rsidR="001151D2">
        <w:rPr>
          <w:sz w:val="16"/>
          <w:szCs w:val="16"/>
        </w:rPr>
        <w:t>l</w:t>
      </w:r>
      <w:r w:rsidR="004E3E16" w:rsidRPr="00034255">
        <w:rPr>
          <w:sz w:val="16"/>
          <w:szCs w:val="16"/>
        </w:rPr>
        <w:t xml:space="preserve"> Ticket</w:t>
      </w:r>
      <w:r w:rsidR="001151D2">
        <w:rPr>
          <w:sz w:val="16"/>
          <w:szCs w:val="16"/>
        </w:rPr>
        <w:t xml:space="preserve"> Uniformado</w:t>
      </w:r>
      <w:r w:rsidR="004D7DDC">
        <w:rPr>
          <w:sz w:val="16"/>
          <w:szCs w:val="16"/>
        </w:rPr>
        <w:t xml:space="preserve"> de Tránsito</w:t>
      </w:r>
      <w:r w:rsidR="004E3E16" w:rsidRPr="00034255">
        <w:rPr>
          <w:sz w:val="16"/>
          <w:szCs w:val="16"/>
        </w:rPr>
        <w:t xml:space="preserve">. </w:t>
      </w:r>
      <w:r w:rsidR="004D7DDC">
        <w:rPr>
          <w:sz w:val="16"/>
          <w:szCs w:val="16"/>
        </w:rPr>
        <w:t>Yo renuncio</w:t>
      </w:r>
      <w:r w:rsidR="00EB532C">
        <w:rPr>
          <w:sz w:val="16"/>
          <w:szCs w:val="16"/>
        </w:rPr>
        <w:t xml:space="preserve"> a</w:t>
      </w:r>
      <w:r w:rsidR="004D7DDC">
        <w:rPr>
          <w:sz w:val="16"/>
          <w:szCs w:val="16"/>
        </w:rPr>
        <w:t xml:space="preserve"> mi </w:t>
      </w:r>
      <w:r w:rsidR="00EB532C">
        <w:rPr>
          <w:sz w:val="16"/>
          <w:szCs w:val="16"/>
        </w:rPr>
        <w:t xml:space="preserve">juicio </w:t>
      </w:r>
      <w:r w:rsidR="004E3E16" w:rsidRPr="00034255">
        <w:rPr>
          <w:sz w:val="16"/>
          <w:szCs w:val="16"/>
        </w:rPr>
        <w:t>ini</w:t>
      </w:r>
      <w:r w:rsidR="004D7DDC">
        <w:rPr>
          <w:sz w:val="16"/>
          <w:szCs w:val="16"/>
        </w:rPr>
        <w:t>c</w:t>
      </w:r>
      <w:r w:rsidR="00EB532C">
        <w:rPr>
          <w:sz w:val="16"/>
          <w:szCs w:val="16"/>
        </w:rPr>
        <w:t>ial</w:t>
      </w:r>
      <w:r w:rsidR="004E3E16" w:rsidRPr="00034255">
        <w:rPr>
          <w:sz w:val="16"/>
          <w:szCs w:val="16"/>
        </w:rPr>
        <w:t xml:space="preserve"> </w:t>
      </w:r>
      <w:r w:rsidR="004D7DDC">
        <w:rPr>
          <w:sz w:val="16"/>
          <w:szCs w:val="16"/>
        </w:rPr>
        <w:t>y contesto a los cargos como los siguiente</w:t>
      </w:r>
      <w:r w:rsidR="004E3E16" w:rsidRPr="00034255">
        <w:rPr>
          <w:sz w:val="16"/>
          <w:szCs w:val="16"/>
        </w:rPr>
        <w:t>s:</w:t>
      </w:r>
    </w:p>
    <w:p w:rsidR="00034255" w:rsidRPr="00034255" w:rsidRDefault="00034255" w:rsidP="00034255">
      <w:pPr>
        <w:tabs>
          <w:tab w:val="left" w:pos="360"/>
          <w:tab w:val="left" w:pos="1080"/>
        </w:tabs>
        <w:rPr>
          <w:b/>
          <w:sz w:val="16"/>
          <w:szCs w:val="16"/>
          <w:u w:val="single"/>
        </w:rPr>
      </w:pPr>
      <w:r w:rsidRPr="00034255">
        <w:rPr>
          <w:b/>
          <w:sz w:val="16"/>
          <w:szCs w:val="16"/>
          <w:u w:val="single"/>
        </w:rPr>
        <w:t>P</w:t>
      </w:r>
      <w:r w:rsidR="00EB532C">
        <w:rPr>
          <w:b/>
          <w:sz w:val="16"/>
          <w:szCs w:val="16"/>
          <w:u w:val="single"/>
        </w:rPr>
        <w:t>or favor</w:t>
      </w:r>
      <w:r w:rsidRPr="00034255">
        <w:rPr>
          <w:b/>
          <w:sz w:val="16"/>
          <w:szCs w:val="16"/>
          <w:u w:val="single"/>
        </w:rPr>
        <w:t xml:space="preserve"> circ</w:t>
      </w:r>
      <w:r w:rsidR="00EB532C">
        <w:rPr>
          <w:b/>
          <w:sz w:val="16"/>
          <w:szCs w:val="16"/>
          <w:u w:val="single"/>
        </w:rPr>
        <w:t>u</w:t>
      </w:r>
      <w:r w:rsidRPr="00034255">
        <w:rPr>
          <w:b/>
          <w:sz w:val="16"/>
          <w:szCs w:val="16"/>
          <w:u w:val="single"/>
        </w:rPr>
        <w:t xml:space="preserve">le </w:t>
      </w:r>
      <w:r w:rsidR="00EB532C">
        <w:rPr>
          <w:b/>
          <w:sz w:val="16"/>
          <w:szCs w:val="16"/>
          <w:u w:val="single"/>
        </w:rPr>
        <w:t xml:space="preserve"> su elección debajo</w:t>
      </w:r>
      <w:r w:rsidRPr="00034255">
        <w:rPr>
          <w:b/>
          <w:sz w:val="16"/>
          <w:szCs w:val="16"/>
          <w:u w:val="single"/>
        </w:rPr>
        <w:t>:</w:t>
      </w:r>
    </w:p>
    <w:p w:rsidR="004E3E16" w:rsidRPr="00034255" w:rsidRDefault="004E3E16" w:rsidP="00457910">
      <w:pPr>
        <w:tabs>
          <w:tab w:val="left" w:pos="360"/>
          <w:tab w:val="left" w:pos="1080"/>
        </w:tabs>
        <w:rPr>
          <w:sz w:val="16"/>
          <w:szCs w:val="16"/>
        </w:rPr>
      </w:pPr>
      <w:r w:rsidRPr="00034255">
        <w:rPr>
          <w:sz w:val="16"/>
          <w:szCs w:val="16"/>
        </w:rPr>
        <w:tab/>
      </w:r>
    </w:p>
    <w:p w:rsidR="004E3E16" w:rsidRPr="00034255" w:rsidRDefault="00EB532C" w:rsidP="004E3E16">
      <w:pPr>
        <w:numPr>
          <w:ilvl w:val="0"/>
          <w:numId w:val="2"/>
        </w:numPr>
        <w:tabs>
          <w:tab w:val="left" w:pos="360"/>
        </w:tabs>
        <w:rPr>
          <w:sz w:val="16"/>
          <w:szCs w:val="16"/>
        </w:rPr>
      </w:pPr>
      <w:r>
        <w:rPr>
          <w:sz w:val="16"/>
          <w:szCs w:val="16"/>
        </w:rPr>
        <w:t>Yo</w:t>
      </w:r>
      <w:r w:rsidR="004E3E16" w:rsidRPr="00034255">
        <w:rPr>
          <w:sz w:val="16"/>
          <w:szCs w:val="16"/>
        </w:rPr>
        <w:t xml:space="preserve"> admit</w:t>
      </w:r>
      <w:r>
        <w:rPr>
          <w:sz w:val="16"/>
          <w:szCs w:val="16"/>
        </w:rPr>
        <w:t>o</w:t>
      </w:r>
      <w:r w:rsidR="004E3E16" w:rsidRPr="00034255">
        <w:rPr>
          <w:sz w:val="16"/>
          <w:szCs w:val="16"/>
        </w:rPr>
        <w:t xml:space="preserve"> </w:t>
      </w:r>
      <w:r>
        <w:rPr>
          <w:sz w:val="16"/>
          <w:szCs w:val="16"/>
        </w:rPr>
        <w:t>a los</w:t>
      </w:r>
      <w:r w:rsidR="004E3E16" w:rsidRPr="00034255">
        <w:rPr>
          <w:sz w:val="16"/>
          <w:szCs w:val="16"/>
        </w:rPr>
        <w:t xml:space="preserve"> carg</w:t>
      </w:r>
      <w:r>
        <w:rPr>
          <w:sz w:val="16"/>
          <w:szCs w:val="16"/>
        </w:rPr>
        <w:t>os</w:t>
      </w:r>
      <w:r w:rsidR="004E3E16" w:rsidRPr="00034255">
        <w:rPr>
          <w:sz w:val="16"/>
          <w:szCs w:val="16"/>
        </w:rPr>
        <w:t xml:space="preserve"> </w:t>
      </w:r>
      <w:r>
        <w:rPr>
          <w:sz w:val="16"/>
          <w:szCs w:val="16"/>
        </w:rPr>
        <w:t>y adjunto el pago requerido para mu</w:t>
      </w:r>
      <w:r w:rsidR="000E24DB">
        <w:rPr>
          <w:sz w:val="16"/>
          <w:szCs w:val="16"/>
        </w:rPr>
        <w:t>lt</w:t>
      </w:r>
      <w:r>
        <w:rPr>
          <w:sz w:val="16"/>
          <w:szCs w:val="16"/>
        </w:rPr>
        <w:t>as y cost</w:t>
      </w:r>
      <w:r w:rsidR="003227FB">
        <w:rPr>
          <w:sz w:val="16"/>
          <w:szCs w:val="16"/>
        </w:rPr>
        <w:t>e</w:t>
      </w:r>
      <w:r>
        <w:rPr>
          <w:sz w:val="16"/>
          <w:szCs w:val="16"/>
        </w:rPr>
        <w:t>s</w:t>
      </w:r>
      <w:r w:rsidR="004E3E16" w:rsidRPr="00034255">
        <w:rPr>
          <w:sz w:val="16"/>
          <w:szCs w:val="16"/>
        </w:rPr>
        <w:t xml:space="preserve">. No </w:t>
      </w:r>
      <w:r w:rsidR="00CF5230">
        <w:rPr>
          <w:sz w:val="16"/>
          <w:szCs w:val="16"/>
        </w:rPr>
        <w:t xml:space="preserve">Se Aceptan </w:t>
      </w:r>
      <w:r>
        <w:rPr>
          <w:sz w:val="16"/>
          <w:szCs w:val="16"/>
        </w:rPr>
        <w:t xml:space="preserve">Cheques </w:t>
      </w:r>
      <w:r w:rsidR="004E3E16" w:rsidRPr="00034255">
        <w:rPr>
          <w:sz w:val="16"/>
          <w:szCs w:val="16"/>
        </w:rPr>
        <w:t>Persona</w:t>
      </w:r>
      <w:r w:rsidR="00CF5230">
        <w:rPr>
          <w:sz w:val="16"/>
          <w:szCs w:val="16"/>
        </w:rPr>
        <w:t>les</w:t>
      </w:r>
      <w:r w:rsidR="004E3E16" w:rsidRPr="00034255">
        <w:rPr>
          <w:sz w:val="16"/>
          <w:szCs w:val="16"/>
        </w:rPr>
        <w:t>!</w:t>
      </w:r>
    </w:p>
    <w:p w:rsidR="004E3E16" w:rsidRPr="00034255" w:rsidRDefault="008F2BCB" w:rsidP="004E3E16">
      <w:pPr>
        <w:numPr>
          <w:ilvl w:val="0"/>
          <w:numId w:val="2"/>
        </w:numPr>
        <w:tabs>
          <w:tab w:val="left" w:pos="360"/>
        </w:tabs>
        <w:rPr>
          <w:sz w:val="16"/>
          <w:szCs w:val="16"/>
        </w:rPr>
      </w:pPr>
      <w:r>
        <w:rPr>
          <w:sz w:val="16"/>
          <w:szCs w:val="16"/>
        </w:rPr>
        <w:t>Declaró no</w:t>
      </w:r>
      <w:r w:rsidR="00A87270">
        <w:rPr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 w:rsidR="004E3E16" w:rsidRPr="00034255">
        <w:rPr>
          <w:sz w:val="16"/>
          <w:szCs w:val="16"/>
        </w:rPr>
        <w:t xml:space="preserve">o </w:t>
      </w:r>
      <w:r>
        <w:rPr>
          <w:sz w:val="16"/>
          <w:szCs w:val="16"/>
        </w:rPr>
        <w:t>contender</w:t>
      </w:r>
      <w:r w:rsidR="00A63C11">
        <w:rPr>
          <w:sz w:val="16"/>
          <w:szCs w:val="16"/>
        </w:rPr>
        <w:t>é</w:t>
      </w:r>
      <w:r w:rsidR="004E3E16" w:rsidRPr="00034255">
        <w:rPr>
          <w:sz w:val="16"/>
          <w:szCs w:val="16"/>
        </w:rPr>
        <w:t xml:space="preserve">. </w:t>
      </w:r>
      <w:r>
        <w:rPr>
          <w:sz w:val="16"/>
          <w:szCs w:val="16"/>
        </w:rPr>
        <w:t>Yo entiendo que esto sera parte de mi conducci</w:t>
      </w:r>
      <w:r w:rsidR="00C221B1">
        <w:rPr>
          <w:sz w:val="16"/>
          <w:szCs w:val="16"/>
        </w:rPr>
        <w:t>ó</w:t>
      </w:r>
      <w:r>
        <w:rPr>
          <w:sz w:val="16"/>
          <w:szCs w:val="16"/>
        </w:rPr>
        <w:t>n historial y</w:t>
      </w:r>
      <w:r w:rsidR="003227FB">
        <w:rPr>
          <w:sz w:val="16"/>
          <w:szCs w:val="16"/>
        </w:rPr>
        <w:t xml:space="preserve"> adjunto el pago</w:t>
      </w:r>
      <w:r w:rsidR="004E3E16" w:rsidRPr="00034255">
        <w:rPr>
          <w:sz w:val="16"/>
          <w:szCs w:val="16"/>
        </w:rPr>
        <w:t xml:space="preserve"> requ</w:t>
      </w:r>
      <w:r w:rsidR="003227FB">
        <w:rPr>
          <w:sz w:val="16"/>
          <w:szCs w:val="16"/>
        </w:rPr>
        <w:t>e</w:t>
      </w:r>
      <w:r w:rsidR="004E3E16" w:rsidRPr="00034255">
        <w:rPr>
          <w:sz w:val="16"/>
          <w:szCs w:val="16"/>
        </w:rPr>
        <w:t>r</w:t>
      </w:r>
      <w:r w:rsidR="003227FB">
        <w:rPr>
          <w:sz w:val="16"/>
          <w:szCs w:val="16"/>
        </w:rPr>
        <w:t>ido para multas y costes.</w:t>
      </w:r>
      <w:r w:rsidR="004E3E16" w:rsidRPr="00034255">
        <w:rPr>
          <w:sz w:val="16"/>
          <w:szCs w:val="16"/>
        </w:rPr>
        <w:t xml:space="preserve"> No </w:t>
      </w:r>
      <w:r w:rsidR="00CF5230">
        <w:rPr>
          <w:sz w:val="16"/>
          <w:szCs w:val="16"/>
        </w:rPr>
        <w:t xml:space="preserve">Se Aceptan </w:t>
      </w:r>
      <w:r w:rsidR="003227FB">
        <w:rPr>
          <w:sz w:val="16"/>
          <w:szCs w:val="16"/>
        </w:rPr>
        <w:t xml:space="preserve">Cheques </w:t>
      </w:r>
      <w:r w:rsidR="004E3E16" w:rsidRPr="00034255">
        <w:rPr>
          <w:sz w:val="16"/>
          <w:szCs w:val="16"/>
        </w:rPr>
        <w:t>Personal</w:t>
      </w:r>
      <w:r w:rsidR="00CF5230">
        <w:rPr>
          <w:sz w:val="16"/>
          <w:szCs w:val="16"/>
        </w:rPr>
        <w:t>es</w:t>
      </w:r>
      <w:r w:rsidR="004E3E16" w:rsidRPr="00034255">
        <w:rPr>
          <w:sz w:val="16"/>
          <w:szCs w:val="16"/>
        </w:rPr>
        <w:t>!</w:t>
      </w:r>
    </w:p>
    <w:p w:rsidR="004E3E16" w:rsidRPr="00034255" w:rsidRDefault="003227FB" w:rsidP="004E3E16">
      <w:pPr>
        <w:numPr>
          <w:ilvl w:val="0"/>
          <w:numId w:val="2"/>
        </w:numPr>
        <w:tabs>
          <w:tab w:val="left" w:pos="360"/>
        </w:tabs>
        <w:rPr>
          <w:sz w:val="16"/>
          <w:szCs w:val="16"/>
        </w:rPr>
      </w:pPr>
      <w:r>
        <w:rPr>
          <w:sz w:val="16"/>
          <w:szCs w:val="16"/>
        </w:rPr>
        <w:t xml:space="preserve">Yo niego la verdad de el cargo y solicito </w:t>
      </w:r>
      <w:r w:rsidR="00D267F7">
        <w:rPr>
          <w:sz w:val="16"/>
          <w:szCs w:val="16"/>
        </w:rPr>
        <w:t xml:space="preserve">que </w:t>
      </w:r>
      <w:r>
        <w:rPr>
          <w:sz w:val="16"/>
          <w:szCs w:val="16"/>
        </w:rPr>
        <w:t>el caso</w:t>
      </w:r>
      <w:r w:rsidR="004E3E16" w:rsidRPr="00034255">
        <w:rPr>
          <w:sz w:val="16"/>
          <w:szCs w:val="16"/>
        </w:rPr>
        <w:t xml:space="preserve"> </w:t>
      </w:r>
      <w:r w:rsidR="00D267F7">
        <w:rPr>
          <w:sz w:val="16"/>
          <w:szCs w:val="16"/>
        </w:rPr>
        <w:t xml:space="preserve">se lleve a </w:t>
      </w:r>
      <w:r w:rsidR="00946C9B">
        <w:rPr>
          <w:sz w:val="16"/>
          <w:szCs w:val="16"/>
        </w:rPr>
        <w:t>J</w:t>
      </w:r>
      <w:r w:rsidR="00D267F7">
        <w:rPr>
          <w:sz w:val="16"/>
          <w:szCs w:val="16"/>
        </w:rPr>
        <w:t>uicio</w:t>
      </w:r>
      <w:r w:rsidR="004E3E16" w:rsidRPr="00034255">
        <w:rPr>
          <w:sz w:val="16"/>
          <w:szCs w:val="16"/>
        </w:rPr>
        <w:t>. P</w:t>
      </w:r>
      <w:r w:rsidR="00946C9B">
        <w:rPr>
          <w:sz w:val="16"/>
          <w:szCs w:val="16"/>
        </w:rPr>
        <w:t>or favor</w:t>
      </w:r>
      <w:r w:rsidR="004E3E16" w:rsidRPr="00034255">
        <w:rPr>
          <w:sz w:val="16"/>
          <w:szCs w:val="16"/>
        </w:rPr>
        <w:t xml:space="preserve"> note </w:t>
      </w:r>
      <w:r w:rsidR="00946C9B">
        <w:rPr>
          <w:sz w:val="16"/>
          <w:szCs w:val="16"/>
        </w:rPr>
        <w:t>que si usted decide negar el cargo y procede a Juicio el Juez no esta</w:t>
      </w:r>
      <w:r w:rsidR="00196B16">
        <w:rPr>
          <w:sz w:val="16"/>
          <w:szCs w:val="16"/>
        </w:rPr>
        <w:t xml:space="preserve"> sujeto a las multas y cost</w:t>
      </w:r>
      <w:r w:rsidR="00A63C11">
        <w:rPr>
          <w:sz w:val="16"/>
          <w:szCs w:val="16"/>
        </w:rPr>
        <w:t>o</w:t>
      </w:r>
      <w:r w:rsidR="00196B16">
        <w:rPr>
          <w:sz w:val="16"/>
          <w:szCs w:val="16"/>
        </w:rPr>
        <w:t>s indicado arriba y pueda</w:t>
      </w:r>
      <w:r w:rsidR="00034255" w:rsidRPr="00034255">
        <w:rPr>
          <w:sz w:val="16"/>
          <w:szCs w:val="16"/>
        </w:rPr>
        <w:t xml:space="preserve"> </w:t>
      </w:r>
      <w:r w:rsidR="006E250A">
        <w:rPr>
          <w:sz w:val="16"/>
          <w:szCs w:val="16"/>
        </w:rPr>
        <w:t>considera</w:t>
      </w:r>
      <w:r w:rsidR="00196B16">
        <w:rPr>
          <w:sz w:val="16"/>
          <w:szCs w:val="16"/>
        </w:rPr>
        <w:t>r ot</w:t>
      </w:r>
      <w:r w:rsidR="00034255" w:rsidRPr="00034255">
        <w:rPr>
          <w:sz w:val="16"/>
          <w:szCs w:val="16"/>
        </w:rPr>
        <w:t>r</w:t>
      </w:r>
      <w:r w:rsidR="00196B16">
        <w:rPr>
          <w:sz w:val="16"/>
          <w:szCs w:val="16"/>
        </w:rPr>
        <w:t>as</w:t>
      </w:r>
      <w:r w:rsidR="00034255" w:rsidRPr="00034255">
        <w:rPr>
          <w:sz w:val="16"/>
          <w:szCs w:val="16"/>
        </w:rPr>
        <w:t xml:space="preserve"> circ</w:t>
      </w:r>
      <w:r w:rsidR="00196B16">
        <w:rPr>
          <w:sz w:val="16"/>
          <w:szCs w:val="16"/>
        </w:rPr>
        <w:t>unstancias</w:t>
      </w:r>
      <w:r w:rsidR="00034255" w:rsidRPr="00034255">
        <w:rPr>
          <w:sz w:val="16"/>
          <w:szCs w:val="16"/>
        </w:rPr>
        <w:t>, inclu</w:t>
      </w:r>
      <w:r w:rsidR="00196B16">
        <w:rPr>
          <w:sz w:val="16"/>
          <w:szCs w:val="16"/>
        </w:rPr>
        <w:t>yendo convicciones antecedentes</w:t>
      </w:r>
      <w:r w:rsidR="00034255" w:rsidRPr="00034255">
        <w:rPr>
          <w:sz w:val="16"/>
          <w:szCs w:val="16"/>
        </w:rPr>
        <w:t>.</w:t>
      </w:r>
    </w:p>
    <w:p w:rsidR="00034255" w:rsidRPr="00B12BA5" w:rsidRDefault="00034255" w:rsidP="00034255">
      <w:pPr>
        <w:tabs>
          <w:tab w:val="left" w:pos="360"/>
          <w:tab w:val="left" w:pos="1080"/>
        </w:tabs>
        <w:rPr>
          <w:b/>
          <w:sz w:val="16"/>
          <w:szCs w:val="16"/>
          <w:u w:val="single"/>
        </w:rPr>
      </w:pPr>
      <w:r>
        <w:rPr>
          <w:sz w:val="18"/>
          <w:szCs w:val="18"/>
        </w:rPr>
        <w:tab/>
      </w:r>
      <w:r w:rsidR="00EE6643" w:rsidRPr="00B12BA5">
        <w:rPr>
          <w:b/>
          <w:sz w:val="16"/>
          <w:szCs w:val="16"/>
          <w:u w:val="single"/>
        </w:rPr>
        <w:t xml:space="preserve">Si su </w:t>
      </w:r>
      <w:r w:rsidRPr="00B12BA5">
        <w:rPr>
          <w:b/>
          <w:sz w:val="16"/>
          <w:szCs w:val="16"/>
          <w:u w:val="single"/>
        </w:rPr>
        <w:t xml:space="preserve">ticket </w:t>
      </w:r>
      <w:r w:rsidR="00EE6643" w:rsidRPr="00B12BA5">
        <w:rPr>
          <w:b/>
          <w:sz w:val="16"/>
          <w:szCs w:val="16"/>
          <w:u w:val="single"/>
        </w:rPr>
        <w:t>esta</w:t>
      </w:r>
      <w:r w:rsidRPr="00B12BA5">
        <w:rPr>
          <w:b/>
          <w:sz w:val="16"/>
          <w:szCs w:val="16"/>
          <w:u w:val="single"/>
        </w:rPr>
        <w:t xml:space="preserve"> </w:t>
      </w:r>
      <w:r w:rsidR="00EE6643" w:rsidRPr="00B12BA5">
        <w:rPr>
          <w:b/>
          <w:sz w:val="16"/>
          <w:szCs w:val="16"/>
          <w:u w:val="single"/>
        </w:rPr>
        <w:t>tarde</w:t>
      </w:r>
      <w:r w:rsidRPr="00B12BA5">
        <w:rPr>
          <w:b/>
          <w:sz w:val="16"/>
          <w:szCs w:val="16"/>
          <w:u w:val="single"/>
        </w:rPr>
        <w:t>, p</w:t>
      </w:r>
      <w:r w:rsidR="00EE6643" w:rsidRPr="00B12BA5">
        <w:rPr>
          <w:b/>
          <w:sz w:val="16"/>
          <w:szCs w:val="16"/>
          <w:u w:val="single"/>
        </w:rPr>
        <w:t xml:space="preserve">or favor recuerde de </w:t>
      </w:r>
      <w:r w:rsidRPr="00B12BA5">
        <w:rPr>
          <w:b/>
          <w:sz w:val="16"/>
          <w:szCs w:val="16"/>
          <w:u w:val="single"/>
        </w:rPr>
        <w:t>inclu</w:t>
      </w:r>
      <w:r w:rsidR="00EE6643" w:rsidRPr="00B12BA5">
        <w:rPr>
          <w:b/>
          <w:sz w:val="16"/>
          <w:szCs w:val="16"/>
          <w:u w:val="single"/>
        </w:rPr>
        <w:t>ir</w:t>
      </w:r>
      <w:r w:rsidRPr="00B12BA5">
        <w:rPr>
          <w:b/>
          <w:sz w:val="16"/>
          <w:szCs w:val="16"/>
          <w:u w:val="single"/>
        </w:rPr>
        <w:t xml:space="preserve"> $25 </w:t>
      </w:r>
      <w:r w:rsidR="00EE6643" w:rsidRPr="00B12BA5">
        <w:rPr>
          <w:b/>
          <w:sz w:val="16"/>
          <w:szCs w:val="16"/>
          <w:u w:val="single"/>
        </w:rPr>
        <w:t>por pagar tarde</w:t>
      </w:r>
      <w:r w:rsidRPr="00B12BA5">
        <w:rPr>
          <w:b/>
          <w:sz w:val="16"/>
          <w:szCs w:val="16"/>
          <w:u w:val="single"/>
        </w:rPr>
        <w:t>.</w:t>
      </w:r>
    </w:p>
    <w:p w:rsidR="00034255" w:rsidRDefault="00034255" w:rsidP="00034255">
      <w:pPr>
        <w:tabs>
          <w:tab w:val="left" w:pos="360"/>
          <w:tab w:val="left" w:pos="1080"/>
        </w:tabs>
        <w:ind w:left="360"/>
        <w:jc w:val="center"/>
        <w:rPr>
          <w:sz w:val="16"/>
          <w:szCs w:val="16"/>
        </w:rPr>
      </w:pPr>
    </w:p>
    <w:p w:rsidR="00034255" w:rsidRPr="00034255" w:rsidRDefault="00034255" w:rsidP="00CD1373">
      <w:pPr>
        <w:tabs>
          <w:tab w:val="left" w:pos="360"/>
          <w:tab w:val="left" w:pos="1080"/>
        </w:tabs>
        <w:ind w:left="360"/>
        <w:rPr>
          <w:b/>
          <w:sz w:val="18"/>
          <w:szCs w:val="18"/>
        </w:rPr>
      </w:pPr>
      <w:r w:rsidRPr="00034255">
        <w:rPr>
          <w:b/>
          <w:sz w:val="18"/>
          <w:szCs w:val="18"/>
        </w:rPr>
        <w:t>________________________</w:t>
      </w:r>
      <w:r w:rsidRPr="00034255">
        <w:rPr>
          <w:b/>
          <w:sz w:val="18"/>
          <w:szCs w:val="18"/>
        </w:rPr>
        <w:tab/>
        <w:t>________________________</w:t>
      </w:r>
    </w:p>
    <w:p w:rsidR="00034255" w:rsidRPr="00034255" w:rsidRDefault="00034255" w:rsidP="00CD1373">
      <w:pPr>
        <w:tabs>
          <w:tab w:val="left" w:pos="360"/>
          <w:tab w:val="left" w:pos="1080"/>
        </w:tabs>
        <w:spacing w:line="360" w:lineRule="auto"/>
        <w:ind w:left="360"/>
        <w:rPr>
          <w:sz w:val="16"/>
          <w:szCs w:val="16"/>
        </w:rPr>
      </w:pPr>
      <w:r>
        <w:rPr>
          <w:sz w:val="18"/>
          <w:szCs w:val="18"/>
        </w:rPr>
        <w:tab/>
      </w:r>
      <w:r w:rsidR="00A26D40">
        <w:rPr>
          <w:sz w:val="16"/>
          <w:szCs w:val="16"/>
        </w:rPr>
        <w:t>Fecha de hoy</w:t>
      </w:r>
      <w:r w:rsidR="00684467">
        <w:rPr>
          <w:sz w:val="16"/>
          <w:szCs w:val="16"/>
        </w:rPr>
        <w:tab/>
      </w:r>
      <w:r w:rsidR="00684467">
        <w:rPr>
          <w:sz w:val="16"/>
          <w:szCs w:val="16"/>
        </w:rPr>
        <w:tab/>
        <w:t xml:space="preserve">        (UTT) </w:t>
      </w:r>
      <w:r w:rsidR="00A26D40">
        <w:rPr>
          <w:sz w:val="16"/>
          <w:szCs w:val="16"/>
        </w:rPr>
        <w:t>N</w:t>
      </w:r>
      <w:r w:rsidRPr="00034255">
        <w:rPr>
          <w:sz w:val="16"/>
          <w:szCs w:val="16"/>
        </w:rPr>
        <w:t>umer</w:t>
      </w:r>
      <w:r w:rsidR="00A26D40">
        <w:rPr>
          <w:sz w:val="16"/>
          <w:szCs w:val="16"/>
        </w:rPr>
        <w:t>o del ticket</w:t>
      </w:r>
    </w:p>
    <w:p w:rsidR="00034255" w:rsidRDefault="00034255" w:rsidP="00CD1373">
      <w:pPr>
        <w:tabs>
          <w:tab w:val="left" w:pos="360"/>
          <w:tab w:val="left" w:pos="1080"/>
        </w:tabs>
        <w:ind w:left="36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034255" w:rsidRPr="00034255" w:rsidRDefault="00A26D40" w:rsidP="00CD1373">
      <w:pPr>
        <w:tabs>
          <w:tab w:val="left" w:pos="360"/>
          <w:tab w:val="left" w:pos="1080"/>
        </w:tabs>
        <w:spacing w:line="360" w:lineRule="auto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Imprimir </w:t>
      </w:r>
      <w:r w:rsidR="00034255" w:rsidRPr="00034255">
        <w:rPr>
          <w:sz w:val="16"/>
          <w:szCs w:val="16"/>
        </w:rPr>
        <w:t>N</w:t>
      </w:r>
      <w:r>
        <w:rPr>
          <w:sz w:val="16"/>
          <w:szCs w:val="16"/>
        </w:rPr>
        <w:t>ombre</w:t>
      </w:r>
      <w:r w:rsidR="00034255" w:rsidRPr="00034255">
        <w:rPr>
          <w:sz w:val="16"/>
          <w:szCs w:val="16"/>
        </w:rPr>
        <w:t xml:space="preserve"> (</w:t>
      </w:r>
      <w:r>
        <w:rPr>
          <w:sz w:val="16"/>
          <w:szCs w:val="16"/>
        </w:rPr>
        <w:t>como apare</w:t>
      </w:r>
      <w:r w:rsidR="00394EA2">
        <w:rPr>
          <w:sz w:val="16"/>
          <w:szCs w:val="16"/>
        </w:rPr>
        <w:t>c</w:t>
      </w:r>
      <w:r>
        <w:rPr>
          <w:sz w:val="16"/>
          <w:szCs w:val="16"/>
        </w:rPr>
        <w:t>e en l</w:t>
      </w:r>
      <w:r w:rsidR="00394EA2">
        <w:rPr>
          <w:sz w:val="16"/>
          <w:szCs w:val="16"/>
        </w:rPr>
        <w:t>a</w:t>
      </w:r>
      <w:r w:rsidR="00034255" w:rsidRPr="00034255">
        <w:rPr>
          <w:sz w:val="16"/>
          <w:szCs w:val="16"/>
        </w:rPr>
        <w:t xml:space="preserve"> cita</w:t>
      </w:r>
      <w:r w:rsidR="00394EA2">
        <w:rPr>
          <w:sz w:val="16"/>
          <w:szCs w:val="16"/>
        </w:rPr>
        <w:t>c</w:t>
      </w:r>
      <w:r w:rsidR="00034255" w:rsidRPr="00034255">
        <w:rPr>
          <w:sz w:val="16"/>
          <w:szCs w:val="16"/>
        </w:rPr>
        <w:t>i</w:t>
      </w:r>
      <w:r w:rsidR="00394EA2">
        <w:rPr>
          <w:sz w:val="16"/>
          <w:szCs w:val="16"/>
        </w:rPr>
        <w:t>ó</w:t>
      </w:r>
      <w:r w:rsidR="00034255" w:rsidRPr="00034255">
        <w:rPr>
          <w:sz w:val="16"/>
          <w:szCs w:val="16"/>
        </w:rPr>
        <w:t>n)</w:t>
      </w:r>
    </w:p>
    <w:p w:rsidR="00034255" w:rsidRDefault="00034255" w:rsidP="00CD1373">
      <w:pP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</w:t>
      </w:r>
    </w:p>
    <w:p w:rsidR="00034255" w:rsidRDefault="00034255" w:rsidP="00CD1373">
      <w:pPr>
        <w:tabs>
          <w:tab w:val="left" w:pos="360"/>
          <w:tab w:val="left" w:pos="108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6D40">
        <w:rPr>
          <w:sz w:val="16"/>
          <w:szCs w:val="16"/>
        </w:rPr>
        <w:t>Firma</w:t>
      </w:r>
    </w:p>
    <w:p w:rsidR="00034255" w:rsidRDefault="00034255" w:rsidP="00CD1373">
      <w:pP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</w:t>
      </w:r>
    </w:p>
    <w:p w:rsidR="00034255" w:rsidRPr="00394EA2" w:rsidRDefault="00034255" w:rsidP="00CD1373">
      <w:pPr>
        <w:tabs>
          <w:tab w:val="left" w:pos="360"/>
          <w:tab w:val="left" w:pos="1080"/>
        </w:tabs>
        <w:spacing w:line="360" w:lineRule="auto"/>
        <w:rPr>
          <w:sz w:val="16"/>
          <w:szCs w:val="16"/>
        </w:rPr>
      </w:pPr>
      <w:r>
        <w:rPr>
          <w:sz w:val="18"/>
          <w:szCs w:val="18"/>
        </w:rPr>
        <w:tab/>
      </w:r>
      <w:r w:rsidR="00394EA2">
        <w:rPr>
          <w:sz w:val="16"/>
          <w:szCs w:val="16"/>
        </w:rPr>
        <w:t>Domicilio de Localización Actual de Envió</w:t>
      </w:r>
    </w:p>
    <w:p w:rsidR="00034255" w:rsidRDefault="00034255" w:rsidP="00CD1373">
      <w:pPr>
        <w:tabs>
          <w:tab w:val="left" w:pos="360"/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</w:t>
      </w:r>
    </w:p>
    <w:p w:rsidR="00EF6900" w:rsidRDefault="00034255" w:rsidP="00CD1373">
      <w:pPr>
        <w:tabs>
          <w:tab w:val="left" w:pos="360"/>
          <w:tab w:val="left" w:pos="1080"/>
        </w:tabs>
        <w:spacing w:line="360" w:lineRule="auto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6"/>
          <w:szCs w:val="16"/>
        </w:rPr>
        <w:t>C</w:t>
      </w:r>
      <w:r w:rsidR="001B12E8">
        <w:rPr>
          <w:sz w:val="16"/>
          <w:szCs w:val="16"/>
        </w:rPr>
        <w:t>u</w:t>
      </w:r>
      <w:r>
        <w:rPr>
          <w:sz w:val="16"/>
          <w:szCs w:val="16"/>
        </w:rPr>
        <w:t>i</w:t>
      </w:r>
      <w:r w:rsidR="001B12E8">
        <w:rPr>
          <w:sz w:val="16"/>
          <w:szCs w:val="16"/>
        </w:rPr>
        <w:t>dad</w:t>
      </w:r>
      <w:r>
        <w:rPr>
          <w:sz w:val="16"/>
          <w:szCs w:val="16"/>
        </w:rPr>
        <w:t xml:space="preserve">, </w:t>
      </w:r>
      <w:r w:rsidR="001B12E8">
        <w:rPr>
          <w:sz w:val="16"/>
          <w:szCs w:val="16"/>
        </w:rPr>
        <w:t>Es</w:t>
      </w:r>
      <w:r>
        <w:rPr>
          <w:sz w:val="16"/>
          <w:szCs w:val="16"/>
        </w:rPr>
        <w:t>ta</w:t>
      </w:r>
      <w:r w:rsidR="001B12E8">
        <w:rPr>
          <w:sz w:val="16"/>
          <w:szCs w:val="16"/>
        </w:rPr>
        <w:t>do</w:t>
      </w:r>
      <w:r>
        <w:rPr>
          <w:sz w:val="16"/>
          <w:szCs w:val="16"/>
        </w:rPr>
        <w:t xml:space="preserve">, &amp; </w:t>
      </w:r>
      <w:r w:rsidR="001B12E8">
        <w:rPr>
          <w:sz w:val="16"/>
          <w:szCs w:val="16"/>
        </w:rPr>
        <w:t>Zona Postal</w:t>
      </w:r>
    </w:p>
    <w:p w:rsidR="00651FED" w:rsidRDefault="00651FED" w:rsidP="00CD1373">
      <w:pPr>
        <w:tabs>
          <w:tab w:val="left" w:pos="360"/>
          <w:tab w:val="left" w:pos="1080"/>
        </w:tabs>
        <w:spacing w:line="360" w:lineRule="auto"/>
        <w:rPr>
          <w:sz w:val="16"/>
          <w:szCs w:val="16"/>
        </w:rPr>
      </w:pPr>
    </w:p>
    <w:p w:rsidR="003E587C" w:rsidRDefault="003E587C" w:rsidP="003E587C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jc w:val="both"/>
        <w:rPr>
          <w:sz w:val="16"/>
          <w:szCs w:val="16"/>
        </w:rPr>
      </w:pPr>
    </w:p>
    <w:p w:rsidR="00176177" w:rsidRPr="003F18F8" w:rsidRDefault="00110E3E" w:rsidP="003E587C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jc w:val="both"/>
        <w:rPr>
          <w:b/>
          <w:sz w:val="22"/>
          <w:szCs w:val="22"/>
        </w:rPr>
      </w:pPr>
      <w:r w:rsidRPr="003F18F8">
        <w:rPr>
          <w:sz w:val="22"/>
          <w:szCs w:val="22"/>
        </w:rPr>
        <w:t xml:space="preserve">Tickets </w:t>
      </w:r>
      <w:r w:rsidR="003F18F8" w:rsidRPr="003F18F8">
        <w:rPr>
          <w:sz w:val="22"/>
          <w:szCs w:val="22"/>
        </w:rPr>
        <w:t>n</w:t>
      </w:r>
      <w:r w:rsidRPr="003F18F8">
        <w:rPr>
          <w:sz w:val="22"/>
          <w:szCs w:val="22"/>
        </w:rPr>
        <w:t>o estan disponibles para pagar in</w:t>
      </w:r>
      <w:r w:rsidR="003F18F8">
        <w:rPr>
          <w:sz w:val="22"/>
          <w:szCs w:val="22"/>
        </w:rPr>
        <w:t>mediatam</w:t>
      </w:r>
      <w:r w:rsidR="00AF471D">
        <w:rPr>
          <w:sz w:val="22"/>
          <w:szCs w:val="22"/>
        </w:rPr>
        <w:t>ente. Toman un tiempo de 5-7</w:t>
      </w:r>
      <w:r w:rsidRPr="003F18F8">
        <w:rPr>
          <w:sz w:val="22"/>
          <w:szCs w:val="22"/>
        </w:rPr>
        <w:t xml:space="preserve"> dias laborales para</w:t>
      </w:r>
      <w:r w:rsidR="003E587C" w:rsidRPr="003F18F8">
        <w:rPr>
          <w:sz w:val="22"/>
          <w:szCs w:val="22"/>
        </w:rPr>
        <w:t xml:space="preserve"> que la corte reciba el ticket del Si</w:t>
      </w:r>
      <w:r w:rsidR="003F18F8">
        <w:rPr>
          <w:sz w:val="22"/>
          <w:szCs w:val="22"/>
        </w:rPr>
        <w:t>stema Citaci</w:t>
      </w:r>
      <w:r w:rsidR="003624FE">
        <w:rPr>
          <w:sz w:val="22"/>
          <w:szCs w:val="22"/>
        </w:rPr>
        <w:t>ó</w:t>
      </w:r>
      <w:r w:rsidR="003F18F8">
        <w:rPr>
          <w:sz w:val="22"/>
          <w:szCs w:val="22"/>
        </w:rPr>
        <w:t>n Electronico de In</w:t>
      </w:r>
      <w:r w:rsidR="003E587C" w:rsidRPr="003F18F8">
        <w:rPr>
          <w:sz w:val="22"/>
          <w:szCs w:val="22"/>
        </w:rPr>
        <w:t xml:space="preserve">diana. </w:t>
      </w:r>
      <w:r w:rsidR="00AF471D">
        <w:rPr>
          <w:sz w:val="22"/>
          <w:szCs w:val="22"/>
        </w:rPr>
        <w:t xml:space="preserve">Tienes que </w:t>
      </w:r>
      <w:r w:rsidR="003624FE">
        <w:rPr>
          <w:sz w:val="22"/>
          <w:szCs w:val="22"/>
        </w:rPr>
        <w:t>mirar en línea</w:t>
      </w:r>
      <w:r w:rsidR="00AF471D">
        <w:rPr>
          <w:sz w:val="22"/>
          <w:szCs w:val="22"/>
        </w:rPr>
        <w:t xml:space="preserve"> </w:t>
      </w:r>
      <w:r w:rsidR="003E587C" w:rsidRPr="003F18F8">
        <w:rPr>
          <w:sz w:val="22"/>
          <w:szCs w:val="22"/>
        </w:rPr>
        <w:t>a MYCASE.IN.GOV para verificar que la</w:t>
      </w:r>
      <w:r w:rsidR="00AF471D">
        <w:rPr>
          <w:sz w:val="22"/>
          <w:szCs w:val="22"/>
        </w:rPr>
        <w:t xml:space="preserve"> Corte tenga su ticket</w:t>
      </w:r>
      <w:r w:rsidR="003624FE">
        <w:rPr>
          <w:sz w:val="22"/>
          <w:szCs w:val="22"/>
        </w:rPr>
        <w:t xml:space="preserve"> </w:t>
      </w:r>
      <w:r w:rsidR="002E3A62">
        <w:rPr>
          <w:sz w:val="22"/>
          <w:szCs w:val="22"/>
        </w:rPr>
        <w:t xml:space="preserve">archivado </w:t>
      </w:r>
      <w:r w:rsidR="00AF471D">
        <w:rPr>
          <w:sz w:val="22"/>
          <w:szCs w:val="22"/>
        </w:rPr>
        <w:t>antes de venir a pagar.</w:t>
      </w:r>
    </w:p>
    <w:p w:rsidR="00176177" w:rsidRPr="00034255" w:rsidRDefault="00176177" w:rsidP="00DD3065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60"/>
          <w:tab w:val="left" w:pos="1080"/>
        </w:tabs>
        <w:rPr>
          <w:sz w:val="16"/>
          <w:szCs w:val="16"/>
        </w:rPr>
      </w:pPr>
      <w:r>
        <w:rPr>
          <w:b/>
          <w:sz w:val="16"/>
          <w:szCs w:val="16"/>
        </w:rPr>
        <w:tab/>
      </w:r>
    </w:p>
    <w:sectPr w:rsidR="00176177" w:rsidRPr="00034255" w:rsidSect="009B4B0D">
      <w:pgSz w:w="12240" w:h="15840" w:code="1"/>
      <w:pgMar w:top="245" w:right="720" w:bottom="245" w:left="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2DBC"/>
    <w:multiLevelType w:val="hybridMultilevel"/>
    <w:tmpl w:val="F72ABE26"/>
    <w:lvl w:ilvl="0" w:tplc="1DD6F35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6F0A15"/>
    <w:multiLevelType w:val="hybridMultilevel"/>
    <w:tmpl w:val="00B6B84E"/>
    <w:lvl w:ilvl="0" w:tplc="95DCC8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DC"/>
    <w:rsid w:val="00002933"/>
    <w:rsid w:val="0001409D"/>
    <w:rsid w:val="000261ED"/>
    <w:rsid w:val="00026714"/>
    <w:rsid w:val="00034255"/>
    <w:rsid w:val="0003447A"/>
    <w:rsid w:val="00040240"/>
    <w:rsid w:val="00046350"/>
    <w:rsid w:val="00047ED0"/>
    <w:rsid w:val="00060892"/>
    <w:rsid w:val="000728FD"/>
    <w:rsid w:val="00080FAC"/>
    <w:rsid w:val="00086EB2"/>
    <w:rsid w:val="000C3961"/>
    <w:rsid w:val="000E24DB"/>
    <w:rsid w:val="000F1E52"/>
    <w:rsid w:val="00110E3E"/>
    <w:rsid w:val="001151D2"/>
    <w:rsid w:val="00153799"/>
    <w:rsid w:val="00154859"/>
    <w:rsid w:val="00176177"/>
    <w:rsid w:val="00191D1B"/>
    <w:rsid w:val="00196B16"/>
    <w:rsid w:val="001B12E8"/>
    <w:rsid w:val="001B797A"/>
    <w:rsid w:val="001C2221"/>
    <w:rsid w:val="001C4E1B"/>
    <w:rsid w:val="001E231E"/>
    <w:rsid w:val="00230183"/>
    <w:rsid w:val="002524FC"/>
    <w:rsid w:val="00281556"/>
    <w:rsid w:val="002A6A18"/>
    <w:rsid w:val="002B7941"/>
    <w:rsid w:val="002C30D6"/>
    <w:rsid w:val="002E3A62"/>
    <w:rsid w:val="003227FB"/>
    <w:rsid w:val="003300F6"/>
    <w:rsid w:val="003334C1"/>
    <w:rsid w:val="003404ED"/>
    <w:rsid w:val="003624FE"/>
    <w:rsid w:val="00364872"/>
    <w:rsid w:val="00381245"/>
    <w:rsid w:val="0038146C"/>
    <w:rsid w:val="00394EA2"/>
    <w:rsid w:val="003A04EA"/>
    <w:rsid w:val="003A4A76"/>
    <w:rsid w:val="003B01D4"/>
    <w:rsid w:val="003B120B"/>
    <w:rsid w:val="003E587C"/>
    <w:rsid w:val="003F18F8"/>
    <w:rsid w:val="004161E4"/>
    <w:rsid w:val="00431E98"/>
    <w:rsid w:val="00447BFF"/>
    <w:rsid w:val="00457910"/>
    <w:rsid w:val="004603BA"/>
    <w:rsid w:val="00464F0F"/>
    <w:rsid w:val="00491D58"/>
    <w:rsid w:val="004A1D68"/>
    <w:rsid w:val="004A66D4"/>
    <w:rsid w:val="004D59B1"/>
    <w:rsid w:val="004D74B0"/>
    <w:rsid w:val="004D7DDC"/>
    <w:rsid w:val="004E3E16"/>
    <w:rsid w:val="0050661A"/>
    <w:rsid w:val="005214B9"/>
    <w:rsid w:val="00556FA3"/>
    <w:rsid w:val="00572328"/>
    <w:rsid w:val="00572752"/>
    <w:rsid w:val="00580A0D"/>
    <w:rsid w:val="00586C28"/>
    <w:rsid w:val="005976E9"/>
    <w:rsid w:val="005A04EE"/>
    <w:rsid w:val="005A25A9"/>
    <w:rsid w:val="005B431A"/>
    <w:rsid w:val="005B691C"/>
    <w:rsid w:val="005D4594"/>
    <w:rsid w:val="00607246"/>
    <w:rsid w:val="006373E8"/>
    <w:rsid w:val="00651AB4"/>
    <w:rsid w:val="00651FED"/>
    <w:rsid w:val="006539BD"/>
    <w:rsid w:val="00675194"/>
    <w:rsid w:val="00676BE5"/>
    <w:rsid w:val="00681465"/>
    <w:rsid w:val="00684467"/>
    <w:rsid w:val="006918C9"/>
    <w:rsid w:val="006B0FFE"/>
    <w:rsid w:val="006D4358"/>
    <w:rsid w:val="006E250A"/>
    <w:rsid w:val="006F3B57"/>
    <w:rsid w:val="006F6905"/>
    <w:rsid w:val="006F7E9C"/>
    <w:rsid w:val="00703DBE"/>
    <w:rsid w:val="00716A23"/>
    <w:rsid w:val="00727ED3"/>
    <w:rsid w:val="00747CCA"/>
    <w:rsid w:val="007500D8"/>
    <w:rsid w:val="00764371"/>
    <w:rsid w:val="007662A4"/>
    <w:rsid w:val="00783CBA"/>
    <w:rsid w:val="00784E2F"/>
    <w:rsid w:val="007E423B"/>
    <w:rsid w:val="007E53A1"/>
    <w:rsid w:val="007F0CF3"/>
    <w:rsid w:val="007F17FE"/>
    <w:rsid w:val="00805610"/>
    <w:rsid w:val="00854472"/>
    <w:rsid w:val="00857A4E"/>
    <w:rsid w:val="00885FD8"/>
    <w:rsid w:val="008B1A7D"/>
    <w:rsid w:val="008C4A0D"/>
    <w:rsid w:val="008E1D79"/>
    <w:rsid w:val="008E3D09"/>
    <w:rsid w:val="008F2BCB"/>
    <w:rsid w:val="008F37F9"/>
    <w:rsid w:val="0091043D"/>
    <w:rsid w:val="009138C4"/>
    <w:rsid w:val="00920945"/>
    <w:rsid w:val="009315B9"/>
    <w:rsid w:val="00946C9B"/>
    <w:rsid w:val="00956354"/>
    <w:rsid w:val="009579B3"/>
    <w:rsid w:val="009603A7"/>
    <w:rsid w:val="00960C00"/>
    <w:rsid w:val="00962300"/>
    <w:rsid w:val="009624B6"/>
    <w:rsid w:val="009B4B0D"/>
    <w:rsid w:val="009C4A43"/>
    <w:rsid w:val="009E0191"/>
    <w:rsid w:val="009E5EA9"/>
    <w:rsid w:val="00A12B11"/>
    <w:rsid w:val="00A20E83"/>
    <w:rsid w:val="00A26D40"/>
    <w:rsid w:val="00A5498F"/>
    <w:rsid w:val="00A63C11"/>
    <w:rsid w:val="00A6433B"/>
    <w:rsid w:val="00A6787C"/>
    <w:rsid w:val="00A77317"/>
    <w:rsid w:val="00A87270"/>
    <w:rsid w:val="00AA12AA"/>
    <w:rsid w:val="00AA5C20"/>
    <w:rsid w:val="00AE747F"/>
    <w:rsid w:val="00AF471D"/>
    <w:rsid w:val="00B12BA5"/>
    <w:rsid w:val="00B14B06"/>
    <w:rsid w:val="00B36E4C"/>
    <w:rsid w:val="00B52D55"/>
    <w:rsid w:val="00B5644F"/>
    <w:rsid w:val="00B83E6E"/>
    <w:rsid w:val="00B86685"/>
    <w:rsid w:val="00B91F11"/>
    <w:rsid w:val="00BB1C44"/>
    <w:rsid w:val="00C221B1"/>
    <w:rsid w:val="00C23A79"/>
    <w:rsid w:val="00C37F91"/>
    <w:rsid w:val="00C53BCF"/>
    <w:rsid w:val="00C65246"/>
    <w:rsid w:val="00C74F00"/>
    <w:rsid w:val="00C916A9"/>
    <w:rsid w:val="00CA1DF5"/>
    <w:rsid w:val="00CA7A55"/>
    <w:rsid w:val="00CB1FFE"/>
    <w:rsid w:val="00CB4C01"/>
    <w:rsid w:val="00CD1373"/>
    <w:rsid w:val="00CD479D"/>
    <w:rsid w:val="00CE2819"/>
    <w:rsid w:val="00CF1463"/>
    <w:rsid w:val="00CF2F55"/>
    <w:rsid w:val="00CF5230"/>
    <w:rsid w:val="00D267F7"/>
    <w:rsid w:val="00D50C2D"/>
    <w:rsid w:val="00D54533"/>
    <w:rsid w:val="00D54B18"/>
    <w:rsid w:val="00D66CCA"/>
    <w:rsid w:val="00D7101F"/>
    <w:rsid w:val="00D7528D"/>
    <w:rsid w:val="00D77386"/>
    <w:rsid w:val="00D8675C"/>
    <w:rsid w:val="00D96E4E"/>
    <w:rsid w:val="00DC04C3"/>
    <w:rsid w:val="00DD3065"/>
    <w:rsid w:val="00DD4293"/>
    <w:rsid w:val="00DE4011"/>
    <w:rsid w:val="00E145B5"/>
    <w:rsid w:val="00E20C38"/>
    <w:rsid w:val="00E26D4B"/>
    <w:rsid w:val="00E30D84"/>
    <w:rsid w:val="00E36097"/>
    <w:rsid w:val="00E45005"/>
    <w:rsid w:val="00E62B87"/>
    <w:rsid w:val="00E7045B"/>
    <w:rsid w:val="00EA0155"/>
    <w:rsid w:val="00EB532C"/>
    <w:rsid w:val="00EC6C10"/>
    <w:rsid w:val="00EE6643"/>
    <w:rsid w:val="00EF6900"/>
    <w:rsid w:val="00F105DC"/>
    <w:rsid w:val="00F11B31"/>
    <w:rsid w:val="00F333C7"/>
    <w:rsid w:val="00F420D0"/>
    <w:rsid w:val="00F548C0"/>
    <w:rsid w:val="00F7683E"/>
    <w:rsid w:val="00FF006A"/>
    <w:rsid w:val="00FF06D0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392639C6-902B-46FF-A9F4-F05576DB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05DC"/>
    <w:rPr>
      <w:color w:val="0000FF"/>
      <w:u w:val="single"/>
    </w:rPr>
  </w:style>
  <w:style w:type="paragraph" w:styleId="BalloonText">
    <w:name w:val="Balloon Text"/>
    <w:basedOn w:val="Normal"/>
    <w:semiHidden/>
    <w:rsid w:val="0017617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812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1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116C-1BAB-419C-A79F-591C028B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FORM</vt:lpstr>
    </vt:vector>
  </TitlesOfParts>
  <Company>Town of Brownsburg</Company>
  <LinksUpToDate>false</LinksUpToDate>
  <CharactersWithSpaces>4474</CharactersWithSpaces>
  <SharedDoc>false</SharedDoc>
  <HLinks>
    <vt:vector size="6" baseType="variant"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http://www.brownsburg.org/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FORM</dc:title>
  <dc:creator>Brownsburg Court</dc:creator>
  <cp:lastModifiedBy>Stephanie Tatman</cp:lastModifiedBy>
  <cp:revision>2</cp:revision>
  <cp:lastPrinted>2025-09-17T14:11:00Z</cp:lastPrinted>
  <dcterms:created xsi:type="dcterms:W3CDTF">2025-09-17T14:18:00Z</dcterms:created>
  <dcterms:modified xsi:type="dcterms:W3CDTF">2025-09-17T14:18:00Z</dcterms:modified>
</cp:coreProperties>
</file>